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76C2" w14:textId="77777777" w:rsidR="003A042D" w:rsidRPr="004B40C7" w:rsidRDefault="004B4810" w:rsidP="003A042D">
      <w:pPr>
        <w:jc w:val="center"/>
        <w:rPr>
          <w:b/>
          <w:sz w:val="24"/>
          <w:lang w:val="it-IT"/>
        </w:rPr>
      </w:pPr>
      <w:r w:rsidRPr="004B40C7">
        <w:rPr>
          <w:b/>
          <w:noProof/>
          <w:color w:val="000000" w:themeColor="text1"/>
          <w:lang w:val="it-IT" w:eastAsia="it-IT"/>
        </w:rPr>
        <w:drawing>
          <wp:inline distT="0" distB="0" distL="0" distR="0" wp14:anchorId="6E31A712" wp14:editId="01E33FB3">
            <wp:extent cx="5295265" cy="524510"/>
            <wp:effectExtent l="0" t="0" r="635"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524510"/>
                    </a:xfrm>
                    <a:prstGeom prst="rect">
                      <a:avLst/>
                    </a:prstGeom>
                    <a:noFill/>
                    <a:ln>
                      <a:noFill/>
                    </a:ln>
                  </pic:spPr>
                </pic:pic>
              </a:graphicData>
            </a:graphic>
          </wp:inline>
        </w:drawing>
      </w:r>
      <w:bookmarkStart w:id="0" w:name="OLE_LINK2"/>
      <w:bookmarkStart w:id="1" w:name="OLE_LINK6"/>
    </w:p>
    <w:p w14:paraId="1B84DF26" w14:textId="4AE92B0F" w:rsidR="00EB3C85" w:rsidRPr="00720F0C" w:rsidRDefault="00EB3C85" w:rsidP="004C4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val="it-IT"/>
        </w:rPr>
      </w:pPr>
      <w:r w:rsidRPr="00720F0C">
        <w:rPr>
          <w:b/>
          <w:sz w:val="22"/>
          <w:szCs w:val="22"/>
          <w:lang w:val="it-IT"/>
        </w:rPr>
        <w:t xml:space="preserve">ASUS </w:t>
      </w:r>
      <w:r w:rsidR="00743D2B" w:rsidRPr="00720F0C">
        <w:rPr>
          <w:b/>
          <w:sz w:val="22"/>
          <w:szCs w:val="22"/>
          <w:lang w:val="it-IT"/>
        </w:rPr>
        <w:t>amplia la famiglia</w:t>
      </w:r>
      <w:r w:rsidRPr="00720F0C">
        <w:rPr>
          <w:b/>
          <w:sz w:val="22"/>
          <w:szCs w:val="22"/>
          <w:lang w:val="it-IT"/>
        </w:rPr>
        <w:t xml:space="preserve"> ZENBOOK™ </w:t>
      </w:r>
      <w:r w:rsidR="00743D2B" w:rsidRPr="00720F0C">
        <w:rPr>
          <w:b/>
          <w:sz w:val="22"/>
          <w:szCs w:val="22"/>
          <w:lang w:val="it-IT"/>
        </w:rPr>
        <w:t xml:space="preserve">con nuovi modelli </w:t>
      </w:r>
      <w:r w:rsidR="0014101A" w:rsidRPr="00720F0C">
        <w:rPr>
          <w:b/>
          <w:sz w:val="22"/>
          <w:szCs w:val="22"/>
          <w:lang w:val="it-IT"/>
        </w:rPr>
        <w:t>che soddisfano</w:t>
      </w:r>
      <w:r w:rsidR="00743D2B" w:rsidRPr="00720F0C">
        <w:rPr>
          <w:b/>
          <w:sz w:val="22"/>
          <w:szCs w:val="22"/>
          <w:lang w:val="it-IT"/>
        </w:rPr>
        <w:t xml:space="preserve"> </w:t>
      </w:r>
      <w:r w:rsidR="0014101A" w:rsidRPr="00720F0C">
        <w:rPr>
          <w:b/>
          <w:sz w:val="22"/>
          <w:szCs w:val="22"/>
          <w:lang w:val="it-IT"/>
        </w:rPr>
        <w:t>le diverse esigenze</w:t>
      </w:r>
      <w:r w:rsidR="00743D2B" w:rsidRPr="00720F0C">
        <w:rPr>
          <w:b/>
          <w:sz w:val="22"/>
          <w:szCs w:val="22"/>
          <w:lang w:val="it-IT"/>
        </w:rPr>
        <w:t xml:space="preserve"> </w:t>
      </w:r>
      <w:r w:rsidR="0014101A" w:rsidRPr="00720F0C">
        <w:rPr>
          <w:b/>
          <w:sz w:val="22"/>
          <w:szCs w:val="22"/>
          <w:lang w:val="it-IT"/>
        </w:rPr>
        <w:t xml:space="preserve">degli utenti </w:t>
      </w:r>
      <w:r w:rsidR="00873D1E" w:rsidRPr="00720F0C">
        <w:rPr>
          <w:b/>
          <w:sz w:val="22"/>
          <w:szCs w:val="22"/>
          <w:lang w:val="it-IT"/>
        </w:rPr>
        <w:t xml:space="preserve">in mobilità </w:t>
      </w:r>
    </w:p>
    <w:p w14:paraId="3556D58F" w14:textId="77777777" w:rsidR="00720F0C" w:rsidRDefault="00720F0C" w:rsidP="004C41C2">
      <w:pPr>
        <w:jc w:val="center"/>
        <w:rPr>
          <w:i/>
          <w:sz w:val="22"/>
          <w:szCs w:val="22"/>
          <w:lang w:val="it-IT"/>
        </w:rPr>
      </w:pPr>
    </w:p>
    <w:p w14:paraId="53717325" w14:textId="64437258" w:rsidR="00EB3C85" w:rsidRPr="00720F0C" w:rsidRDefault="00150633" w:rsidP="004C41C2">
      <w:pPr>
        <w:jc w:val="center"/>
        <w:rPr>
          <w:i/>
          <w:sz w:val="22"/>
          <w:szCs w:val="22"/>
          <w:lang w:val="it-IT"/>
        </w:rPr>
      </w:pPr>
      <w:r w:rsidRPr="00720F0C">
        <w:rPr>
          <w:i/>
          <w:sz w:val="22"/>
          <w:szCs w:val="22"/>
          <w:lang w:val="it-IT"/>
        </w:rPr>
        <w:t xml:space="preserve">Design </w:t>
      </w:r>
      <w:r w:rsidR="00743D2B" w:rsidRPr="00720F0C">
        <w:rPr>
          <w:i/>
          <w:sz w:val="22"/>
          <w:szCs w:val="22"/>
          <w:lang w:val="it-IT"/>
        </w:rPr>
        <w:t xml:space="preserve">incredibilmente sottile </w:t>
      </w:r>
      <w:r w:rsidR="00283169" w:rsidRPr="00720F0C">
        <w:rPr>
          <w:i/>
          <w:sz w:val="22"/>
          <w:szCs w:val="22"/>
          <w:lang w:val="it-IT"/>
        </w:rPr>
        <w:t>insieme</w:t>
      </w:r>
      <w:r w:rsidR="00C02C01" w:rsidRPr="00720F0C">
        <w:rPr>
          <w:i/>
          <w:sz w:val="22"/>
          <w:szCs w:val="22"/>
          <w:lang w:val="it-IT"/>
        </w:rPr>
        <w:t xml:space="preserve"> </w:t>
      </w:r>
      <w:r w:rsidR="003C1FDF" w:rsidRPr="00720F0C">
        <w:rPr>
          <w:i/>
          <w:sz w:val="22"/>
          <w:szCs w:val="22"/>
          <w:lang w:val="it-IT"/>
        </w:rPr>
        <w:t xml:space="preserve">e </w:t>
      </w:r>
      <w:r w:rsidR="00C02C01" w:rsidRPr="00720F0C">
        <w:rPr>
          <w:i/>
          <w:sz w:val="22"/>
          <w:szCs w:val="22"/>
          <w:lang w:val="it-IT"/>
        </w:rPr>
        <w:t xml:space="preserve">prestazioni </w:t>
      </w:r>
      <w:r w:rsidRPr="00720F0C">
        <w:rPr>
          <w:i/>
          <w:sz w:val="22"/>
          <w:szCs w:val="22"/>
          <w:lang w:val="it-IT"/>
        </w:rPr>
        <w:t xml:space="preserve">potenti per gli </w:t>
      </w:r>
      <w:r w:rsidR="00A8059F" w:rsidRPr="00720F0C">
        <w:rPr>
          <w:i/>
          <w:sz w:val="22"/>
          <w:szCs w:val="22"/>
          <w:lang w:val="it-IT"/>
        </w:rPr>
        <w:t>ultra portatili</w:t>
      </w:r>
      <w:r w:rsidRPr="00720F0C">
        <w:rPr>
          <w:i/>
          <w:sz w:val="22"/>
          <w:szCs w:val="22"/>
          <w:lang w:val="it-IT"/>
        </w:rPr>
        <w:t xml:space="preserve"> ZENBOOK™ che offrono un’ampia gamma di schermi </w:t>
      </w:r>
      <w:r w:rsidR="0014101A" w:rsidRPr="00720F0C">
        <w:rPr>
          <w:i/>
          <w:sz w:val="22"/>
          <w:szCs w:val="22"/>
          <w:lang w:val="it-IT"/>
        </w:rPr>
        <w:t>con</w:t>
      </w:r>
      <w:r w:rsidRPr="00720F0C">
        <w:rPr>
          <w:i/>
          <w:sz w:val="22"/>
          <w:szCs w:val="22"/>
          <w:lang w:val="it-IT"/>
        </w:rPr>
        <w:t xml:space="preserve"> l’opzione</w:t>
      </w:r>
      <w:r w:rsidR="00EB3C85" w:rsidRPr="00720F0C">
        <w:rPr>
          <w:i/>
          <w:sz w:val="22"/>
          <w:szCs w:val="22"/>
          <w:lang w:val="it-IT"/>
        </w:rPr>
        <w:t xml:space="preserve"> multi-touch </w:t>
      </w:r>
    </w:p>
    <w:p w14:paraId="425B3113" w14:textId="77777777" w:rsidR="00EB3C85" w:rsidRPr="00283169" w:rsidRDefault="00EB3C85" w:rsidP="001323CE">
      <w:pPr>
        <w:rPr>
          <w:b/>
          <w:lang w:val="it-IT"/>
        </w:rPr>
      </w:pPr>
    </w:p>
    <w:p w14:paraId="3F768F8D" w14:textId="731F9D4A" w:rsidR="00EB3C85" w:rsidRPr="00283169" w:rsidRDefault="002B6B8B" w:rsidP="004C41C2">
      <w:pPr>
        <w:jc w:val="both"/>
        <w:rPr>
          <w:lang w:val="it-IT"/>
        </w:rPr>
      </w:pPr>
      <w:r>
        <w:rPr>
          <w:b/>
          <w:lang w:val="it-IT"/>
        </w:rPr>
        <w:t>Milano Design Week, 9-14 Aprile 2013</w:t>
      </w:r>
      <w:r w:rsidR="00EB3C85" w:rsidRPr="00283169">
        <w:rPr>
          <w:lang w:val="it-IT"/>
        </w:rPr>
        <w:t xml:space="preserve"> — </w:t>
      </w:r>
      <w:r w:rsidR="00150633" w:rsidRPr="00283169">
        <w:rPr>
          <w:kern w:val="2"/>
          <w:lang w:val="it-IT" w:eastAsia="zh-TW"/>
        </w:rPr>
        <w:t xml:space="preserve">Continua ad arricchirsi la famiglia di Ultrabook </w:t>
      </w:r>
      <w:r w:rsidR="00150633" w:rsidRPr="00283169">
        <w:rPr>
          <w:lang w:val="it-IT"/>
        </w:rPr>
        <w:t>ZENBOOK™</w:t>
      </w:r>
      <w:r w:rsidR="00150633" w:rsidRPr="00283169">
        <w:rPr>
          <w:kern w:val="2"/>
          <w:lang w:val="it-IT" w:eastAsia="zh-TW"/>
        </w:rPr>
        <w:t xml:space="preserve"> per soddisfare</w:t>
      </w:r>
      <w:r w:rsidR="0014101A" w:rsidRPr="00283169">
        <w:rPr>
          <w:lang w:val="it-IT"/>
        </w:rPr>
        <w:t xml:space="preserve"> le </w:t>
      </w:r>
      <w:r w:rsidR="00A8059F" w:rsidRPr="00283169">
        <w:rPr>
          <w:lang w:val="it-IT"/>
        </w:rPr>
        <w:t>crescenti</w:t>
      </w:r>
      <w:r w:rsidR="0014101A" w:rsidRPr="00283169">
        <w:rPr>
          <w:lang w:val="it-IT"/>
        </w:rPr>
        <w:t xml:space="preserve"> </w:t>
      </w:r>
      <w:r w:rsidR="00150633" w:rsidRPr="00283169">
        <w:rPr>
          <w:lang w:val="it-IT"/>
        </w:rPr>
        <w:t>esigenze</w:t>
      </w:r>
      <w:r w:rsidR="00EB3C85" w:rsidRPr="00283169">
        <w:rPr>
          <w:lang w:val="it-IT"/>
        </w:rPr>
        <w:t xml:space="preserve"> </w:t>
      </w:r>
      <w:r w:rsidR="0014101A" w:rsidRPr="00283169">
        <w:rPr>
          <w:lang w:val="it-IT"/>
        </w:rPr>
        <w:t xml:space="preserve">degli utenti </w:t>
      </w:r>
      <w:r w:rsidR="003C1FDF" w:rsidRPr="00283169">
        <w:rPr>
          <w:lang w:val="it-IT"/>
        </w:rPr>
        <w:t xml:space="preserve">del settore </w:t>
      </w:r>
      <w:r w:rsidR="0014101A" w:rsidRPr="00283169">
        <w:rPr>
          <w:lang w:val="it-IT"/>
        </w:rPr>
        <w:t>mobile</w:t>
      </w:r>
      <w:r w:rsidR="00EB3C85" w:rsidRPr="00283169">
        <w:rPr>
          <w:lang w:val="it-IT"/>
        </w:rPr>
        <w:t xml:space="preserve">. </w:t>
      </w:r>
      <w:r w:rsidR="00BC5B47" w:rsidRPr="00283169">
        <w:rPr>
          <w:lang w:val="it-IT"/>
        </w:rPr>
        <w:t>Sintesi perfetta di</w:t>
      </w:r>
      <w:r w:rsidR="0014101A" w:rsidRPr="00283169">
        <w:rPr>
          <w:lang w:val="it-IT"/>
        </w:rPr>
        <w:t xml:space="preserve"> bellezza e potenza, ispirata</w:t>
      </w:r>
      <w:r w:rsidR="00BC5B47" w:rsidRPr="00283169">
        <w:rPr>
          <w:lang w:val="it-IT"/>
        </w:rPr>
        <w:t xml:space="preserve"> alla </w:t>
      </w:r>
      <w:r w:rsidR="00150633" w:rsidRPr="00283169">
        <w:rPr>
          <w:lang w:val="it-IT"/>
        </w:rPr>
        <w:t>filosofia</w:t>
      </w:r>
      <w:r w:rsidR="00EB3C85" w:rsidRPr="00283169">
        <w:rPr>
          <w:lang w:val="it-IT"/>
        </w:rPr>
        <w:t xml:space="preserve"> Zen</w:t>
      </w:r>
      <w:r w:rsidR="0014101A" w:rsidRPr="00283169">
        <w:rPr>
          <w:lang w:val="it-IT"/>
        </w:rPr>
        <w:t>,</w:t>
      </w:r>
      <w:r w:rsidR="00EB3C85" w:rsidRPr="00283169">
        <w:rPr>
          <w:lang w:val="it-IT"/>
        </w:rPr>
        <w:t xml:space="preserve"> </w:t>
      </w:r>
      <w:r w:rsidR="00150633" w:rsidRPr="00283169">
        <w:rPr>
          <w:lang w:val="it-IT"/>
        </w:rPr>
        <w:t xml:space="preserve">le soluzioni </w:t>
      </w:r>
      <w:r w:rsidR="00EB3C85" w:rsidRPr="00283169">
        <w:rPr>
          <w:lang w:val="it-IT"/>
        </w:rPr>
        <w:t xml:space="preserve">ZENBOOK™ </w:t>
      </w:r>
      <w:r w:rsidR="00150633" w:rsidRPr="00283169">
        <w:rPr>
          <w:lang w:val="it-IT"/>
        </w:rPr>
        <w:t>hanno un profilo</w:t>
      </w:r>
      <w:r w:rsidR="00A8059F" w:rsidRPr="00283169">
        <w:rPr>
          <w:lang w:val="it-IT"/>
        </w:rPr>
        <w:t xml:space="preserve"> </w:t>
      </w:r>
      <w:r w:rsidR="00BC5B47" w:rsidRPr="00283169">
        <w:rPr>
          <w:lang w:val="it-IT"/>
        </w:rPr>
        <w:t xml:space="preserve">ultrasottile che ben si sposa con </w:t>
      </w:r>
      <w:r w:rsidR="00BC5B47" w:rsidRPr="00283169">
        <w:rPr>
          <w:kern w:val="2"/>
          <w:lang w:val="it-IT" w:eastAsia="zh-TW"/>
        </w:rPr>
        <w:t xml:space="preserve">la raffinata cover </w:t>
      </w:r>
      <w:r w:rsidR="003C1FDF" w:rsidRPr="00283169">
        <w:rPr>
          <w:kern w:val="2"/>
          <w:lang w:val="it-IT" w:eastAsia="zh-TW"/>
        </w:rPr>
        <w:t xml:space="preserve">in alluminio </w:t>
      </w:r>
      <w:r w:rsidR="003751E2" w:rsidRPr="00283169">
        <w:rPr>
          <w:lang w:val="it-IT"/>
        </w:rPr>
        <w:t xml:space="preserve">e la ricca dotazione tecnologica che prevede potenti processori </w:t>
      </w:r>
      <w:r w:rsidR="00EB3C85" w:rsidRPr="00283169">
        <w:rPr>
          <w:lang w:val="it-IT"/>
        </w:rPr>
        <w:t>quad-core,</w:t>
      </w:r>
      <w:r w:rsidR="003751E2" w:rsidRPr="00283169">
        <w:rPr>
          <w:lang w:val="it-IT"/>
        </w:rPr>
        <w:t xml:space="preserve"> dischi SSD e un’ampia gamma di display capacitivi</w:t>
      </w:r>
      <w:r w:rsidR="00EB3C85" w:rsidRPr="00283169">
        <w:rPr>
          <w:lang w:val="it-IT"/>
        </w:rPr>
        <w:t xml:space="preserve"> multi-touch </w:t>
      </w:r>
      <w:r w:rsidR="003751E2" w:rsidRPr="00283169">
        <w:rPr>
          <w:lang w:val="it-IT"/>
        </w:rPr>
        <w:t>disponibili in diver</w:t>
      </w:r>
      <w:r w:rsidR="003C1FDF" w:rsidRPr="00283169">
        <w:rPr>
          <w:lang w:val="it-IT"/>
        </w:rPr>
        <w:t>s</w:t>
      </w:r>
      <w:r w:rsidR="003751E2" w:rsidRPr="00283169">
        <w:rPr>
          <w:lang w:val="it-IT"/>
        </w:rPr>
        <w:t>e dimensioni</w:t>
      </w:r>
      <w:r w:rsidR="00EB3C85" w:rsidRPr="00283169">
        <w:rPr>
          <w:lang w:val="it-IT"/>
        </w:rPr>
        <w:t>.</w:t>
      </w:r>
    </w:p>
    <w:p w14:paraId="426DF268" w14:textId="77777777" w:rsidR="00EB3C85" w:rsidRPr="00283169" w:rsidRDefault="00EB3C85" w:rsidP="00B67A9B">
      <w:pPr>
        <w:rPr>
          <w:lang w:val="it-IT"/>
        </w:rPr>
      </w:pPr>
    </w:p>
    <w:p w14:paraId="0EF965FD" w14:textId="67798B4D" w:rsidR="000B1522" w:rsidRPr="00283169" w:rsidRDefault="003751E2" w:rsidP="002923F1">
      <w:pPr>
        <w:jc w:val="both"/>
        <w:rPr>
          <w:lang w:val="it-IT"/>
        </w:rPr>
      </w:pPr>
      <w:r w:rsidRPr="00283169">
        <w:rPr>
          <w:lang w:val="it-IT"/>
        </w:rPr>
        <w:t xml:space="preserve">Gli </w:t>
      </w:r>
      <w:r w:rsidR="00A8059F" w:rsidRPr="00283169">
        <w:rPr>
          <w:lang w:val="it-IT"/>
        </w:rPr>
        <w:t>ultra portatili</w:t>
      </w:r>
      <w:r w:rsidRPr="00283169">
        <w:rPr>
          <w:lang w:val="it-IT"/>
        </w:rPr>
        <w:t xml:space="preserve"> </w:t>
      </w:r>
      <w:r w:rsidR="00EB3C85" w:rsidRPr="00283169">
        <w:rPr>
          <w:lang w:val="it-IT"/>
        </w:rPr>
        <w:t xml:space="preserve">ASUS ZENBOOK™ </w:t>
      </w:r>
      <w:r w:rsidRPr="00283169">
        <w:rPr>
          <w:lang w:val="it-IT"/>
        </w:rPr>
        <w:t>si basano su un’ampia scelta di processori di terza generazione</w:t>
      </w:r>
      <w:r w:rsidR="00EB3C85" w:rsidRPr="00283169">
        <w:rPr>
          <w:lang w:val="it-IT"/>
        </w:rPr>
        <w:t xml:space="preserve"> Intel</w:t>
      </w:r>
      <w:bookmarkStart w:id="2" w:name="OLE_LINK10"/>
      <w:r w:rsidR="00EB3C85" w:rsidRPr="00283169">
        <w:rPr>
          <w:vertAlign w:val="superscript"/>
          <w:lang w:val="it-IT"/>
        </w:rPr>
        <w:t>®</w:t>
      </w:r>
      <w:bookmarkEnd w:id="2"/>
      <w:r w:rsidR="00EB3C85" w:rsidRPr="00283169">
        <w:rPr>
          <w:lang w:val="it-IT"/>
        </w:rPr>
        <w:t xml:space="preserve"> Core™ i3, i5 </w:t>
      </w:r>
      <w:r w:rsidRPr="00283169">
        <w:rPr>
          <w:lang w:val="it-IT"/>
        </w:rPr>
        <w:t>e</w:t>
      </w:r>
      <w:r w:rsidR="00EB3C85" w:rsidRPr="00283169">
        <w:rPr>
          <w:lang w:val="it-IT"/>
        </w:rPr>
        <w:t xml:space="preserve"> i7 </w:t>
      </w:r>
      <w:r w:rsidRPr="00283169">
        <w:rPr>
          <w:lang w:val="it-IT"/>
        </w:rPr>
        <w:t>che assicurano sorprendenti prestazioni</w:t>
      </w:r>
      <w:r w:rsidR="00EB3C85" w:rsidRPr="00283169">
        <w:rPr>
          <w:lang w:val="it-IT"/>
        </w:rPr>
        <w:t xml:space="preserve"> multi-</w:t>
      </w:r>
      <w:proofErr w:type="spellStart"/>
      <w:r w:rsidR="00EB3C85" w:rsidRPr="00283169">
        <w:rPr>
          <w:lang w:val="it-IT"/>
        </w:rPr>
        <w:t>tasking</w:t>
      </w:r>
      <w:proofErr w:type="spellEnd"/>
      <w:r w:rsidR="00EB3C85" w:rsidRPr="00283169">
        <w:rPr>
          <w:lang w:val="it-IT"/>
        </w:rPr>
        <w:t xml:space="preserve">, </w:t>
      </w:r>
      <w:r w:rsidRPr="00283169">
        <w:rPr>
          <w:lang w:val="it-IT"/>
        </w:rPr>
        <w:t>fino a</w:t>
      </w:r>
      <w:r w:rsidR="00EB3C85" w:rsidRPr="00283169">
        <w:rPr>
          <w:lang w:val="it-IT"/>
        </w:rPr>
        <w:t xml:space="preserve"> 10GB </w:t>
      </w:r>
      <w:r w:rsidRPr="00283169">
        <w:rPr>
          <w:lang w:val="it-IT"/>
        </w:rPr>
        <w:t>di memoria e una potente sezione grafica</w:t>
      </w:r>
      <w:r w:rsidR="00EB3C85" w:rsidRPr="00283169">
        <w:rPr>
          <w:lang w:val="it-IT"/>
        </w:rPr>
        <w:t xml:space="preserve"> NVIDIA</w:t>
      </w:r>
      <w:r w:rsidR="00EB3C85" w:rsidRPr="00283169">
        <w:rPr>
          <w:vertAlign w:val="superscript"/>
          <w:lang w:val="it-IT"/>
        </w:rPr>
        <w:t>®</w:t>
      </w:r>
      <w:r w:rsidR="00EB3C85" w:rsidRPr="00283169">
        <w:rPr>
          <w:lang w:val="it-IT"/>
        </w:rPr>
        <w:t xml:space="preserve"> </w:t>
      </w:r>
      <w:r w:rsidR="003C1FDF" w:rsidRPr="00283169">
        <w:rPr>
          <w:lang w:val="it-IT"/>
        </w:rPr>
        <w:t xml:space="preserve">GeForce </w:t>
      </w:r>
      <w:r w:rsidR="00EB3C85" w:rsidRPr="00283169">
        <w:rPr>
          <w:lang w:val="it-IT"/>
        </w:rPr>
        <w:t xml:space="preserve">GT. </w:t>
      </w:r>
      <w:r w:rsidR="004B40C7" w:rsidRPr="00283169">
        <w:rPr>
          <w:lang w:val="it-IT"/>
        </w:rPr>
        <w:t>Sono disponibili diverse opzioni di</w:t>
      </w:r>
      <w:r w:rsidR="00EB3C85" w:rsidRPr="00283169">
        <w:rPr>
          <w:lang w:val="it-IT"/>
        </w:rPr>
        <w:t xml:space="preserve"> storage, </w:t>
      </w:r>
      <w:r w:rsidR="004B40C7" w:rsidRPr="00283169">
        <w:rPr>
          <w:lang w:val="it-IT"/>
        </w:rPr>
        <w:t xml:space="preserve">tra cui hard disk a elevata capacità, dischi ibridi con cache allo stato solido </w:t>
      </w:r>
      <w:r w:rsidR="003C1FDF" w:rsidRPr="00283169">
        <w:rPr>
          <w:lang w:val="it-IT"/>
        </w:rPr>
        <w:t>SSD</w:t>
      </w:r>
      <w:r w:rsidR="00415C1F">
        <w:rPr>
          <w:lang w:val="it-IT"/>
        </w:rPr>
        <w:t>,</w:t>
      </w:r>
      <w:r w:rsidR="003C1FDF" w:rsidRPr="00283169">
        <w:rPr>
          <w:lang w:val="it-IT"/>
        </w:rPr>
        <w:t xml:space="preserve"> </w:t>
      </w:r>
      <w:r w:rsidR="004B40C7" w:rsidRPr="00283169">
        <w:rPr>
          <w:lang w:val="it-IT"/>
        </w:rPr>
        <w:t>per prestazioni ancor più potenti</w:t>
      </w:r>
      <w:r w:rsidR="00415C1F">
        <w:rPr>
          <w:lang w:val="it-IT"/>
        </w:rPr>
        <w:t>.</w:t>
      </w:r>
      <w:r w:rsidR="004B40C7" w:rsidRPr="00283169">
        <w:rPr>
          <w:lang w:val="it-IT"/>
        </w:rPr>
        <w:t xml:space="preserve"> e </w:t>
      </w:r>
      <w:r w:rsidR="003C1FDF" w:rsidRPr="00283169">
        <w:rPr>
          <w:lang w:val="it-IT"/>
        </w:rPr>
        <w:t xml:space="preserve">unità </w:t>
      </w:r>
      <w:r w:rsidR="004B40C7" w:rsidRPr="00283169">
        <w:rPr>
          <w:lang w:val="it-IT"/>
        </w:rPr>
        <w:t xml:space="preserve">SSD incredibilmente veloci </w:t>
      </w:r>
      <w:r w:rsidR="00170C13" w:rsidRPr="00283169">
        <w:rPr>
          <w:lang w:val="it-IT"/>
        </w:rPr>
        <w:t xml:space="preserve">che </w:t>
      </w:r>
      <w:r w:rsidR="006B3750" w:rsidRPr="00283169">
        <w:rPr>
          <w:lang w:val="it-IT"/>
        </w:rPr>
        <w:t>rendono pressoché istantane</w:t>
      </w:r>
      <w:r w:rsidR="00170C13" w:rsidRPr="00283169">
        <w:rPr>
          <w:lang w:val="it-IT"/>
        </w:rPr>
        <w:t xml:space="preserve">o </w:t>
      </w:r>
      <w:r w:rsidR="001F11B1" w:rsidRPr="00283169">
        <w:rPr>
          <w:lang w:val="it-IT"/>
        </w:rPr>
        <w:t>l’avvio</w:t>
      </w:r>
      <w:r w:rsidR="00170C13" w:rsidRPr="00283169">
        <w:rPr>
          <w:lang w:val="it-IT"/>
        </w:rPr>
        <w:t xml:space="preserve"> delle applicazioni</w:t>
      </w:r>
      <w:r w:rsidR="00EB3C85" w:rsidRPr="00283169">
        <w:rPr>
          <w:lang w:val="it-IT"/>
        </w:rPr>
        <w:t>.</w:t>
      </w:r>
    </w:p>
    <w:p w14:paraId="10CA4519" w14:textId="77777777" w:rsidR="00EB3C85" w:rsidRPr="00283169" w:rsidRDefault="00EB3C85">
      <w:pPr>
        <w:jc w:val="both"/>
        <w:rPr>
          <w:lang w:val="it-IT"/>
        </w:rPr>
      </w:pPr>
      <w:r w:rsidRPr="00283169">
        <w:rPr>
          <w:lang w:val="it-IT"/>
        </w:rPr>
        <w:t xml:space="preserve"> </w:t>
      </w:r>
    </w:p>
    <w:p w14:paraId="3AC98DAC" w14:textId="3CE208A7" w:rsidR="00EB3C85" w:rsidRPr="00283169" w:rsidRDefault="006B3750">
      <w:pPr>
        <w:jc w:val="both"/>
        <w:rPr>
          <w:lang w:val="it-IT"/>
        </w:rPr>
      </w:pPr>
      <w:r w:rsidRPr="00283169">
        <w:rPr>
          <w:lang w:val="it-IT"/>
        </w:rPr>
        <w:t>La rinnovata famiglia</w:t>
      </w:r>
      <w:r w:rsidR="00EB3C85" w:rsidRPr="00283169">
        <w:rPr>
          <w:lang w:val="it-IT"/>
        </w:rPr>
        <w:t xml:space="preserve"> ZENBOOK™ </w:t>
      </w:r>
      <w:r w:rsidRPr="00283169">
        <w:rPr>
          <w:lang w:val="it-IT"/>
        </w:rPr>
        <w:t>include modelli con display Full HD da</w:t>
      </w:r>
      <w:r w:rsidR="00EB3C85" w:rsidRPr="00283169">
        <w:rPr>
          <w:lang w:val="it-IT"/>
        </w:rPr>
        <w:t xml:space="preserve"> </w:t>
      </w:r>
      <w:r w:rsidRPr="00283169">
        <w:rPr>
          <w:lang w:val="it-IT"/>
        </w:rPr>
        <w:t>13,3”</w:t>
      </w:r>
      <w:r w:rsidR="00EB3C85" w:rsidRPr="00283169">
        <w:rPr>
          <w:lang w:val="it-IT"/>
        </w:rPr>
        <w:t xml:space="preserve"> </w:t>
      </w:r>
      <w:r w:rsidRPr="00283169">
        <w:rPr>
          <w:lang w:val="it-IT"/>
        </w:rPr>
        <w:t>e 15,</w:t>
      </w:r>
      <w:r w:rsidR="00EB3C85" w:rsidRPr="00283169">
        <w:rPr>
          <w:lang w:val="it-IT"/>
        </w:rPr>
        <w:t>6”</w:t>
      </w:r>
      <w:r w:rsidR="00415C1F">
        <w:rPr>
          <w:lang w:val="it-IT"/>
        </w:rPr>
        <w:t>,</w:t>
      </w:r>
      <w:r w:rsidR="00EB3C85" w:rsidRPr="00283169">
        <w:rPr>
          <w:lang w:val="it-IT"/>
        </w:rPr>
        <w:t xml:space="preserve"> </w:t>
      </w:r>
      <w:r w:rsidR="00772394" w:rsidRPr="00283169">
        <w:rPr>
          <w:lang w:val="it-IT"/>
        </w:rPr>
        <w:t>ideali</w:t>
      </w:r>
      <w:r w:rsidR="00A8059F" w:rsidRPr="00283169">
        <w:rPr>
          <w:lang w:val="it-IT"/>
        </w:rPr>
        <w:t xml:space="preserve"> </w:t>
      </w:r>
      <w:r w:rsidR="00757397" w:rsidRPr="00283169">
        <w:rPr>
          <w:lang w:val="it-IT"/>
        </w:rPr>
        <w:t xml:space="preserve">per lavorare </w:t>
      </w:r>
      <w:r w:rsidR="00807CE0" w:rsidRPr="00283169">
        <w:rPr>
          <w:lang w:val="it-IT"/>
        </w:rPr>
        <w:t xml:space="preserve">in multitasking </w:t>
      </w:r>
      <w:r w:rsidR="00757397" w:rsidRPr="00283169">
        <w:rPr>
          <w:lang w:val="it-IT"/>
        </w:rPr>
        <w:t>e godere</w:t>
      </w:r>
      <w:r w:rsidR="00EB3C85" w:rsidRPr="00283169">
        <w:rPr>
          <w:lang w:val="it-IT"/>
        </w:rPr>
        <w:t xml:space="preserve"> </w:t>
      </w:r>
      <w:r w:rsidR="008B198A" w:rsidRPr="00283169">
        <w:rPr>
          <w:lang w:val="it-IT"/>
        </w:rPr>
        <w:t xml:space="preserve">di </w:t>
      </w:r>
      <w:r w:rsidR="00EB4F02" w:rsidRPr="00283169">
        <w:rPr>
          <w:lang w:val="it-IT"/>
        </w:rPr>
        <w:t>contenuti multimediali</w:t>
      </w:r>
      <w:r w:rsidR="008B198A" w:rsidRPr="00283169">
        <w:rPr>
          <w:lang w:val="it-IT"/>
        </w:rPr>
        <w:t xml:space="preserve"> in alta definizione</w:t>
      </w:r>
      <w:r w:rsidR="00EB3C85" w:rsidRPr="00283169">
        <w:rPr>
          <w:lang w:val="it-IT"/>
        </w:rPr>
        <w:t xml:space="preserve"> </w:t>
      </w:r>
      <w:r w:rsidR="00EB4F02" w:rsidRPr="00283169">
        <w:rPr>
          <w:lang w:val="it-IT"/>
        </w:rPr>
        <w:t>con dettagli nitidi e colori brillanti</w:t>
      </w:r>
      <w:r w:rsidR="00EB3C85" w:rsidRPr="00283169">
        <w:rPr>
          <w:lang w:val="it-IT"/>
        </w:rPr>
        <w:t xml:space="preserve">. </w:t>
      </w:r>
      <w:r w:rsidR="00EB4F02" w:rsidRPr="00283169">
        <w:rPr>
          <w:lang w:val="it-IT"/>
        </w:rPr>
        <w:t xml:space="preserve">I pannelli adottano la tecnologia </w:t>
      </w:r>
      <w:r w:rsidR="00EB3C85" w:rsidRPr="00283169">
        <w:rPr>
          <w:lang w:val="it-IT"/>
        </w:rPr>
        <w:t xml:space="preserve">IPS, </w:t>
      </w:r>
      <w:r w:rsidR="00EB4F02" w:rsidRPr="00283169">
        <w:rPr>
          <w:lang w:val="it-IT"/>
        </w:rPr>
        <w:t xml:space="preserve">restituendo immagini brillanti, nitide e vivaci con una riproduzione accurata dei colori e un </w:t>
      </w:r>
      <w:r w:rsidR="00EB4F02" w:rsidRPr="00283169">
        <w:rPr>
          <w:kern w:val="2"/>
          <w:lang w:val="it-IT" w:eastAsia="zh-TW"/>
        </w:rPr>
        <w:t xml:space="preserve">ampio angolo di visualizzazione di 178°, </w:t>
      </w:r>
      <w:r w:rsidR="00772394" w:rsidRPr="00283169">
        <w:rPr>
          <w:kern w:val="2"/>
          <w:lang w:val="it-IT" w:eastAsia="zh-TW"/>
        </w:rPr>
        <w:t>per visualizzare</w:t>
      </w:r>
      <w:r w:rsidR="00EB4F02" w:rsidRPr="00283169">
        <w:rPr>
          <w:kern w:val="2"/>
          <w:lang w:val="it-IT" w:eastAsia="zh-TW"/>
        </w:rPr>
        <w:t xml:space="preserve"> contenuti con una qualità senza pari anche durante un utilizzo </w:t>
      </w:r>
      <w:r w:rsidR="00807CE0" w:rsidRPr="00283169">
        <w:rPr>
          <w:kern w:val="2"/>
          <w:lang w:val="it-IT" w:eastAsia="zh-TW"/>
        </w:rPr>
        <w:t>in mobilità</w:t>
      </w:r>
      <w:r w:rsidR="00EB3C85" w:rsidRPr="00283169">
        <w:rPr>
          <w:lang w:val="it-IT"/>
        </w:rPr>
        <w:t xml:space="preserve">. </w:t>
      </w:r>
      <w:r w:rsidR="00116F69" w:rsidRPr="00283169">
        <w:rPr>
          <w:lang w:val="it-IT"/>
        </w:rPr>
        <w:t xml:space="preserve">I modelli </w:t>
      </w:r>
      <w:r w:rsidR="00EB3C85" w:rsidRPr="00283169">
        <w:rPr>
          <w:lang w:val="it-IT"/>
        </w:rPr>
        <w:t xml:space="preserve">ZENBOOK™ U500VZ </w:t>
      </w:r>
      <w:r w:rsidR="00116F69" w:rsidRPr="00283169">
        <w:rPr>
          <w:lang w:val="it-IT"/>
        </w:rPr>
        <w:t>e</w:t>
      </w:r>
      <w:r w:rsidR="00EB3C85" w:rsidRPr="00283169">
        <w:rPr>
          <w:lang w:val="it-IT"/>
        </w:rPr>
        <w:t xml:space="preserve"> UX31A </w:t>
      </w:r>
      <w:r w:rsidR="00116F69" w:rsidRPr="00283169">
        <w:rPr>
          <w:lang w:val="it-IT"/>
        </w:rPr>
        <w:t>montano display capacitivi multi-touch per un controllo intuitivo co</w:t>
      </w:r>
      <w:r w:rsidR="00BF49A3" w:rsidRPr="00283169">
        <w:rPr>
          <w:lang w:val="it-IT"/>
        </w:rPr>
        <w:t>n la punta delle dita con</w:t>
      </w:r>
      <w:r w:rsidR="000F4B2D" w:rsidRPr="00283169">
        <w:rPr>
          <w:lang w:val="it-IT"/>
        </w:rPr>
        <w:t xml:space="preserve"> Windows 8 e</w:t>
      </w:r>
      <w:r w:rsidR="00807CE0" w:rsidRPr="00283169">
        <w:rPr>
          <w:lang w:val="it-IT"/>
        </w:rPr>
        <w:t xml:space="preserve"> per</w:t>
      </w:r>
      <w:r w:rsidR="000F4B2D" w:rsidRPr="00283169">
        <w:rPr>
          <w:lang w:val="it-IT"/>
        </w:rPr>
        <w:t xml:space="preserve"> </w:t>
      </w:r>
      <w:r w:rsidR="00772394" w:rsidRPr="00283169">
        <w:rPr>
          <w:lang w:val="it-IT"/>
        </w:rPr>
        <w:t>operare</w:t>
      </w:r>
      <w:r w:rsidR="000F4B2D" w:rsidRPr="00283169">
        <w:rPr>
          <w:lang w:val="it-IT"/>
        </w:rPr>
        <w:t>, in modo semplice e veloce</w:t>
      </w:r>
      <w:r w:rsidR="00772394" w:rsidRPr="00283169">
        <w:rPr>
          <w:lang w:val="it-IT"/>
        </w:rPr>
        <w:t>,</w:t>
      </w:r>
      <w:r w:rsidR="000F4B2D" w:rsidRPr="00283169">
        <w:rPr>
          <w:lang w:val="it-IT"/>
        </w:rPr>
        <w:t xml:space="preserve"> con librerie multimediali di grandi dimensioni. </w:t>
      </w:r>
    </w:p>
    <w:p w14:paraId="614CE529" w14:textId="77777777" w:rsidR="00EB3C85" w:rsidRPr="00283169" w:rsidRDefault="00EB3C85" w:rsidP="00B67A9B">
      <w:pPr>
        <w:rPr>
          <w:lang w:val="it-IT"/>
        </w:rPr>
      </w:pPr>
    </w:p>
    <w:p w14:paraId="21F5742F" w14:textId="6E9BF051" w:rsidR="004263AD" w:rsidRPr="00283169" w:rsidRDefault="000F3BEA" w:rsidP="00B67A9B">
      <w:pPr>
        <w:jc w:val="both"/>
        <w:rPr>
          <w:lang w:val="it-IT"/>
        </w:rPr>
      </w:pPr>
      <w:r w:rsidRPr="00283169">
        <w:rPr>
          <w:lang w:val="it-IT"/>
        </w:rPr>
        <w:t>L</w:t>
      </w:r>
      <w:r w:rsidR="00807CE0" w:rsidRPr="00283169">
        <w:rPr>
          <w:lang w:val="it-IT"/>
        </w:rPr>
        <w:t>a</w:t>
      </w:r>
      <w:r w:rsidRPr="00283169">
        <w:rPr>
          <w:lang w:val="it-IT"/>
        </w:rPr>
        <w:t xml:space="preserve"> tastier</w:t>
      </w:r>
      <w:r w:rsidR="00807CE0" w:rsidRPr="00283169">
        <w:rPr>
          <w:lang w:val="it-IT"/>
        </w:rPr>
        <w:t>a</w:t>
      </w:r>
      <w:r w:rsidRPr="00283169">
        <w:rPr>
          <w:lang w:val="it-IT"/>
        </w:rPr>
        <w:t xml:space="preserve"> retroilluminat</w:t>
      </w:r>
      <w:r w:rsidR="00807CE0" w:rsidRPr="00283169">
        <w:rPr>
          <w:lang w:val="it-IT"/>
        </w:rPr>
        <w:t>a</w:t>
      </w:r>
      <w:r w:rsidR="00415C1F">
        <w:rPr>
          <w:lang w:val="it-IT"/>
        </w:rPr>
        <w:t>,</w:t>
      </w:r>
      <w:r w:rsidR="00807CE0" w:rsidRPr="00283169">
        <w:rPr>
          <w:lang w:val="it-IT"/>
        </w:rPr>
        <w:t xml:space="preserve"> che si adatta</w:t>
      </w:r>
      <w:r w:rsidRPr="00283169">
        <w:rPr>
          <w:lang w:val="it-IT"/>
        </w:rPr>
        <w:t xml:space="preserve"> automaticamente ai livelli di</w:t>
      </w:r>
      <w:r w:rsidR="00807CE0" w:rsidRPr="00283169">
        <w:rPr>
          <w:lang w:val="it-IT"/>
        </w:rPr>
        <w:t xml:space="preserve"> illuminazione ambientale</w:t>
      </w:r>
      <w:r w:rsidR="00415C1F">
        <w:rPr>
          <w:lang w:val="it-IT"/>
        </w:rPr>
        <w:t>,</w:t>
      </w:r>
      <w:r w:rsidRPr="00283169">
        <w:rPr>
          <w:lang w:val="it-IT"/>
        </w:rPr>
        <w:t xml:space="preserve"> e i</w:t>
      </w:r>
      <w:r w:rsidR="00807CE0" w:rsidRPr="00283169">
        <w:rPr>
          <w:lang w:val="it-IT"/>
        </w:rPr>
        <w:t>l</w:t>
      </w:r>
      <w:r w:rsidRPr="00283169">
        <w:rPr>
          <w:lang w:val="it-IT"/>
        </w:rPr>
        <w:t xml:space="preserve"> touchpad </w:t>
      </w:r>
      <w:r w:rsidR="00EB3C85" w:rsidRPr="00283169">
        <w:rPr>
          <w:lang w:val="it-IT"/>
        </w:rPr>
        <w:t xml:space="preserve">multi-touch </w:t>
      </w:r>
      <w:r w:rsidRPr="00283169">
        <w:rPr>
          <w:lang w:val="it-IT"/>
        </w:rPr>
        <w:t>di dimensioni generose fanno degli</w:t>
      </w:r>
      <w:r w:rsidR="00EB3C85" w:rsidRPr="00283169">
        <w:rPr>
          <w:lang w:val="it-IT"/>
        </w:rPr>
        <w:t xml:space="preserve"> ZENBOOK™ </w:t>
      </w:r>
      <w:r w:rsidRPr="00283169">
        <w:rPr>
          <w:lang w:val="it-IT"/>
        </w:rPr>
        <w:t>un perfetto strumento di produttività. L</w:t>
      </w:r>
      <w:r w:rsidR="00807CE0" w:rsidRPr="00283169">
        <w:rPr>
          <w:lang w:val="it-IT"/>
        </w:rPr>
        <w:t>e</w:t>
      </w:r>
      <w:r w:rsidRPr="00283169">
        <w:rPr>
          <w:lang w:val="it-IT"/>
        </w:rPr>
        <w:t xml:space="preserve"> connettività </w:t>
      </w:r>
      <w:r w:rsidR="00EB3C85" w:rsidRPr="00283169">
        <w:rPr>
          <w:lang w:val="it-IT"/>
        </w:rPr>
        <w:t xml:space="preserve">Wi-Fi </w:t>
      </w:r>
      <w:r w:rsidRPr="00283169">
        <w:rPr>
          <w:lang w:val="it-IT"/>
        </w:rPr>
        <w:t>dual-band e</w:t>
      </w:r>
      <w:r w:rsidR="00EB3C85" w:rsidRPr="00283169">
        <w:rPr>
          <w:lang w:val="it-IT"/>
        </w:rPr>
        <w:t xml:space="preserve"> Bluetooth 4.0 </w:t>
      </w:r>
      <w:r w:rsidRPr="00283169">
        <w:rPr>
          <w:lang w:val="it-IT"/>
        </w:rPr>
        <w:t xml:space="preserve">garantiscono </w:t>
      </w:r>
      <w:r w:rsidR="00807CE0" w:rsidRPr="00283169">
        <w:rPr>
          <w:lang w:val="it-IT"/>
        </w:rPr>
        <w:t xml:space="preserve">alte </w:t>
      </w:r>
      <w:r w:rsidRPr="00283169">
        <w:rPr>
          <w:lang w:val="it-IT"/>
        </w:rPr>
        <w:t>prestazioni wireless</w:t>
      </w:r>
      <w:r w:rsidR="00EB3C85" w:rsidRPr="00283169">
        <w:rPr>
          <w:lang w:val="it-IT"/>
        </w:rPr>
        <w:t xml:space="preserve">, </w:t>
      </w:r>
      <w:r w:rsidRPr="00283169">
        <w:rPr>
          <w:lang w:val="it-IT"/>
        </w:rPr>
        <w:t>mentre le porte</w:t>
      </w:r>
      <w:r w:rsidR="00EB3C85" w:rsidRPr="00283169">
        <w:rPr>
          <w:lang w:val="it-IT"/>
        </w:rPr>
        <w:t xml:space="preserve"> USB 3.0 </w:t>
      </w:r>
      <w:r w:rsidRPr="00283169">
        <w:rPr>
          <w:lang w:val="it-IT"/>
        </w:rPr>
        <w:t xml:space="preserve">offrono </w:t>
      </w:r>
      <w:r w:rsidR="00807CE0" w:rsidRPr="00283169">
        <w:rPr>
          <w:lang w:val="it-IT"/>
        </w:rPr>
        <w:t xml:space="preserve">il </w:t>
      </w:r>
      <w:r w:rsidRPr="00283169">
        <w:rPr>
          <w:lang w:val="it-IT"/>
        </w:rPr>
        <w:t xml:space="preserve">pieno supporto per dispositivi </w:t>
      </w:r>
      <w:r w:rsidR="00807CE0" w:rsidRPr="00283169">
        <w:rPr>
          <w:lang w:val="it-IT"/>
        </w:rPr>
        <w:t xml:space="preserve">di </w:t>
      </w:r>
      <w:r w:rsidRPr="00283169">
        <w:rPr>
          <w:lang w:val="it-IT"/>
        </w:rPr>
        <w:t>storage esterni ad alta velocità</w:t>
      </w:r>
      <w:r w:rsidR="00EB3C85" w:rsidRPr="00283169">
        <w:rPr>
          <w:lang w:val="it-IT"/>
        </w:rPr>
        <w:t xml:space="preserve"> </w:t>
      </w:r>
      <w:r w:rsidR="00772394" w:rsidRPr="00283169">
        <w:rPr>
          <w:lang w:val="it-IT"/>
        </w:rPr>
        <w:t xml:space="preserve">e una rapida ricarica </w:t>
      </w:r>
      <w:r w:rsidR="00222575" w:rsidRPr="00283169">
        <w:rPr>
          <w:lang w:val="it-IT"/>
        </w:rPr>
        <w:t xml:space="preserve">dei dispositivi </w:t>
      </w:r>
      <w:r w:rsidR="00873D1E" w:rsidRPr="00283169">
        <w:rPr>
          <w:lang w:val="it-IT"/>
        </w:rPr>
        <w:t>“</w:t>
      </w:r>
      <w:r w:rsidR="00222575" w:rsidRPr="00283169">
        <w:rPr>
          <w:lang w:val="it-IT"/>
        </w:rPr>
        <w:t>mobile</w:t>
      </w:r>
      <w:r w:rsidR="00873D1E" w:rsidRPr="00283169">
        <w:rPr>
          <w:lang w:val="it-IT"/>
        </w:rPr>
        <w:t>”</w:t>
      </w:r>
      <w:r w:rsidR="00EB3C85" w:rsidRPr="00283169">
        <w:rPr>
          <w:lang w:val="it-IT"/>
        </w:rPr>
        <w:t xml:space="preserve">. </w:t>
      </w:r>
      <w:r w:rsidR="006E0B59" w:rsidRPr="00283169">
        <w:rPr>
          <w:lang w:val="it-IT"/>
        </w:rPr>
        <w:t xml:space="preserve">Anche la tecnologia </w:t>
      </w:r>
      <w:r w:rsidR="00EB3C85" w:rsidRPr="00283169">
        <w:rPr>
          <w:lang w:val="it-IT"/>
        </w:rPr>
        <w:t xml:space="preserve">ASUS Super </w:t>
      </w:r>
      <w:proofErr w:type="spellStart"/>
      <w:r w:rsidR="00EB3C85" w:rsidRPr="00283169">
        <w:rPr>
          <w:lang w:val="it-IT"/>
        </w:rPr>
        <w:t>Hybrid</w:t>
      </w:r>
      <w:proofErr w:type="spellEnd"/>
      <w:r w:rsidR="00EB3C85" w:rsidRPr="00283169">
        <w:rPr>
          <w:lang w:val="it-IT"/>
        </w:rPr>
        <w:t xml:space="preserve"> II </w:t>
      </w:r>
      <w:r w:rsidR="006E0B59" w:rsidRPr="00283169">
        <w:rPr>
          <w:lang w:val="it-IT"/>
        </w:rPr>
        <w:t>contribuisce a prolungare la durat</w:t>
      </w:r>
      <w:r w:rsidR="00415C1F">
        <w:rPr>
          <w:lang w:val="it-IT"/>
        </w:rPr>
        <w:t xml:space="preserve">a della batteria, pari a fino </w:t>
      </w:r>
      <w:r w:rsidR="006E0B59" w:rsidRPr="00283169">
        <w:rPr>
          <w:lang w:val="it-IT"/>
        </w:rPr>
        <w:t xml:space="preserve">due settimane di </w:t>
      </w:r>
      <w:r w:rsidR="00EB3C85" w:rsidRPr="00283169">
        <w:rPr>
          <w:lang w:val="it-IT"/>
        </w:rPr>
        <w:t xml:space="preserve">standby </w:t>
      </w:r>
      <w:r w:rsidR="006E0B59" w:rsidRPr="00283169">
        <w:rPr>
          <w:lang w:val="it-IT"/>
        </w:rPr>
        <w:t>con il ripristino delle sessioni di lavoro in soli due secondi</w:t>
      </w:r>
      <w:r w:rsidR="004263AD" w:rsidRPr="00283169">
        <w:rPr>
          <w:lang w:val="it-IT"/>
        </w:rPr>
        <w:t>.</w:t>
      </w:r>
    </w:p>
    <w:p w14:paraId="4B14B185" w14:textId="77777777" w:rsidR="004263AD" w:rsidRPr="00283169" w:rsidRDefault="004263AD" w:rsidP="00B67A9B">
      <w:pPr>
        <w:jc w:val="both"/>
        <w:rPr>
          <w:lang w:val="it-IT"/>
        </w:rPr>
      </w:pPr>
    </w:p>
    <w:p w14:paraId="52F8D242" w14:textId="7B221568" w:rsidR="00EB3C85" w:rsidRPr="00283169" w:rsidRDefault="004263AD" w:rsidP="00B67A9B">
      <w:pPr>
        <w:jc w:val="both"/>
        <w:rPr>
          <w:lang w:val="it-IT"/>
        </w:rPr>
      </w:pPr>
      <w:r w:rsidRPr="00283169">
        <w:rPr>
          <w:lang w:val="it-IT"/>
        </w:rPr>
        <w:t xml:space="preserve">Gli </w:t>
      </w:r>
      <w:r w:rsidR="00A8059F" w:rsidRPr="00283169">
        <w:rPr>
          <w:lang w:val="it-IT"/>
        </w:rPr>
        <w:t>ultra portatili</w:t>
      </w:r>
      <w:r w:rsidRPr="00283169">
        <w:rPr>
          <w:lang w:val="it-IT"/>
        </w:rPr>
        <w:t xml:space="preserve"> ZENBOOK™ sono il compagno perfetto anche per l’intrattenimento</w:t>
      </w:r>
      <w:r w:rsidR="00EB3C85" w:rsidRPr="00283169">
        <w:rPr>
          <w:lang w:val="it-IT"/>
        </w:rPr>
        <w:t xml:space="preserve">. </w:t>
      </w:r>
      <w:r w:rsidR="009F3DB1" w:rsidRPr="00283169">
        <w:rPr>
          <w:lang w:val="it-IT"/>
        </w:rPr>
        <w:t xml:space="preserve">I modelli ZENBOOK™ U500VZ e </w:t>
      </w:r>
      <w:r w:rsidR="00EB3C85" w:rsidRPr="00283169">
        <w:rPr>
          <w:lang w:val="it-IT"/>
        </w:rPr>
        <w:t xml:space="preserve">UX32VD, </w:t>
      </w:r>
      <w:r w:rsidR="009F3DB1" w:rsidRPr="00283169">
        <w:rPr>
          <w:lang w:val="it-IT"/>
        </w:rPr>
        <w:t>vantano la sezione grafica mobile</w:t>
      </w:r>
      <w:r w:rsidR="00EB3C85" w:rsidRPr="00283169">
        <w:rPr>
          <w:lang w:val="it-IT"/>
        </w:rPr>
        <w:t xml:space="preserve"> NVIDIA</w:t>
      </w:r>
      <w:r w:rsidR="00EB3C85" w:rsidRPr="00283169">
        <w:rPr>
          <w:vertAlign w:val="superscript"/>
          <w:lang w:val="it-IT"/>
        </w:rPr>
        <w:t xml:space="preserve">® </w:t>
      </w:r>
      <w:r w:rsidR="00EB3C85" w:rsidRPr="00283169">
        <w:rPr>
          <w:lang w:val="it-IT"/>
        </w:rPr>
        <w:t>G</w:t>
      </w:r>
      <w:r w:rsidR="00873D1E" w:rsidRPr="00283169">
        <w:rPr>
          <w:lang w:val="it-IT"/>
        </w:rPr>
        <w:t>eForce G</w:t>
      </w:r>
      <w:r w:rsidR="00EB3C85" w:rsidRPr="00283169">
        <w:rPr>
          <w:lang w:val="it-IT"/>
        </w:rPr>
        <w:t xml:space="preserve">T mobile </w:t>
      </w:r>
      <w:r w:rsidR="009F3DB1" w:rsidRPr="00283169">
        <w:rPr>
          <w:lang w:val="it-IT"/>
        </w:rPr>
        <w:t>per prestazioni video sorprendenti, mentre la tecnologia audio</w:t>
      </w:r>
      <w:r w:rsidR="00EB3C85" w:rsidRPr="00283169">
        <w:rPr>
          <w:lang w:val="it-IT"/>
        </w:rPr>
        <w:t xml:space="preserve"> ASUS SonicMaster, </w:t>
      </w:r>
      <w:r w:rsidR="009F3DB1" w:rsidRPr="00283169">
        <w:rPr>
          <w:lang w:val="it-IT"/>
        </w:rPr>
        <w:t>sviluppata in collaborazione con</w:t>
      </w:r>
      <w:r w:rsidR="00EB3C85" w:rsidRPr="00283169">
        <w:rPr>
          <w:lang w:val="it-IT"/>
        </w:rPr>
        <w:t xml:space="preserve"> Bang &amp; Olufsen</w:t>
      </w:r>
      <w:r w:rsidR="002923F1" w:rsidRPr="00283169">
        <w:rPr>
          <w:lang w:val="it-IT"/>
        </w:rPr>
        <w:t xml:space="preserve"> </w:t>
      </w:r>
      <w:r w:rsidR="00EB3C85" w:rsidRPr="00283169">
        <w:rPr>
          <w:lang w:val="it-IT"/>
        </w:rPr>
        <w:t>ICEpower</w:t>
      </w:r>
      <w:r w:rsidR="002923F1" w:rsidRPr="00283169">
        <w:rPr>
          <w:vertAlign w:val="superscript"/>
          <w:lang w:val="it-IT"/>
        </w:rPr>
        <w:t>®</w:t>
      </w:r>
      <w:r w:rsidR="00EB3C85" w:rsidRPr="00283169">
        <w:rPr>
          <w:lang w:val="it-IT"/>
        </w:rPr>
        <w:t xml:space="preserve">, </w:t>
      </w:r>
      <w:r w:rsidR="009F3DB1" w:rsidRPr="00283169">
        <w:rPr>
          <w:lang w:val="it-IT"/>
        </w:rPr>
        <w:t xml:space="preserve">assicura una </w:t>
      </w:r>
      <w:r w:rsidR="009F3DB1" w:rsidRPr="00283169">
        <w:rPr>
          <w:rFonts w:cs="Cambria"/>
          <w:lang w:val="it-IT"/>
        </w:rPr>
        <w:t>riproduzione audio incredibilmente fedele e cristallina</w:t>
      </w:r>
      <w:r w:rsidR="009F3DB1" w:rsidRPr="00283169">
        <w:rPr>
          <w:lang w:val="it-IT"/>
        </w:rPr>
        <w:t xml:space="preserve">, potenziata dall’impiego di un </w:t>
      </w:r>
      <w:r w:rsidR="00EB3C85" w:rsidRPr="00283169">
        <w:rPr>
          <w:lang w:val="it-IT"/>
        </w:rPr>
        <w:t>subwoofer</w:t>
      </w:r>
      <w:r w:rsidR="009F3DB1" w:rsidRPr="00283169">
        <w:rPr>
          <w:lang w:val="it-IT"/>
        </w:rPr>
        <w:t xml:space="preserve"> esterno presente sul modello</w:t>
      </w:r>
      <w:r w:rsidR="00EB3C85" w:rsidRPr="00283169">
        <w:rPr>
          <w:lang w:val="it-IT"/>
        </w:rPr>
        <w:t xml:space="preserve"> </w:t>
      </w:r>
      <w:r w:rsidR="009F3DB1" w:rsidRPr="00283169">
        <w:rPr>
          <w:lang w:val="it-IT"/>
        </w:rPr>
        <w:t xml:space="preserve">ZENBOOK™ U500VZ, perfetto </w:t>
      </w:r>
      <w:r w:rsidR="009F3DB1" w:rsidRPr="00283169">
        <w:rPr>
          <w:rFonts w:cs="Cambria"/>
          <w:lang w:val="it-IT"/>
        </w:rPr>
        <w:t xml:space="preserve">per le applicazioni multimediali </w:t>
      </w:r>
      <w:r w:rsidR="00893EF4" w:rsidRPr="00283169">
        <w:rPr>
          <w:rFonts w:cs="Cambria"/>
          <w:lang w:val="it-IT"/>
        </w:rPr>
        <w:t>e</w:t>
      </w:r>
      <w:r w:rsidR="009F3DB1" w:rsidRPr="00283169">
        <w:rPr>
          <w:rFonts w:cs="Cambria"/>
          <w:lang w:val="it-IT"/>
        </w:rPr>
        <w:t xml:space="preserve"> i giochi.</w:t>
      </w:r>
    </w:p>
    <w:p w14:paraId="2EA70CC3" w14:textId="77777777" w:rsidR="00EB3C85" w:rsidRPr="00283169" w:rsidRDefault="00EB3C85" w:rsidP="00B67A9B">
      <w:pPr>
        <w:rPr>
          <w:lang w:val="it-IT"/>
        </w:rPr>
      </w:pPr>
    </w:p>
    <w:p w14:paraId="1FD549C2" w14:textId="6F5F563F" w:rsidR="00EB3C85" w:rsidRPr="00283169" w:rsidRDefault="00160B8B" w:rsidP="00B67A9B">
      <w:pPr>
        <w:jc w:val="both"/>
        <w:rPr>
          <w:lang w:val="it-IT"/>
        </w:rPr>
      </w:pPr>
      <w:bookmarkStart w:id="3" w:name="OLE_LINK27"/>
      <w:r w:rsidRPr="00283169">
        <w:rPr>
          <w:lang w:val="it-IT"/>
        </w:rPr>
        <w:t>L’accattivante profilo ultrasottile degli</w:t>
      </w:r>
      <w:r w:rsidR="00EB3C85" w:rsidRPr="00283169">
        <w:rPr>
          <w:lang w:val="it-IT"/>
        </w:rPr>
        <w:t xml:space="preserve"> ZENBOOK™ </w:t>
      </w:r>
      <w:r w:rsidRPr="00283169">
        <w:rPr>
          <w:lang w:val="it-IT"/>
        </w:rPr>
        <w:t xml:space="preserve">è il risultato di un’intensa e costante attività di </w:t>
      </w:r>
      <w:r w:rsidR="002970FF" w:rsidRPr="00283169">
        <w:rPr>
          <w:lang w:val="it-IT"/>
        </w:rPr>
        <w:t xml:space="preserve">ricerca e sviluppo </w:t>
      </w:r>
      <w:r w:rsidR="008C70E5" w:rsidRPr="00283169">
        <w:rPr>
          <w:lang w:val="it-IT"/>
        </w:rPr>
        <w:t>con tecniche di progettazione sofisti</w:t>
      </w:r>
      <w:r w:rsidR="00772394" w:rsidRPr="00283169">
        <w:rPr>
          <w:lang w:val="it-IT"/>
        </w:rPr>
        <w:t>cate</w:t>
      </w:r>
      <w:r w:rsidR="00415C1F">
        <w:rPr>
          <w:lang w:val="it-IT"/>
        </w:rPr>
        <w:t>,</w:t>
      </w:r>
      <w:r w:rsidR="00772394" w:rsidRPr="00283169">
        <w:rPr>
          <w:lang w:val="it-IT"/>
        </w:rPr>
        <w:t xml:space="preserve"> ispirate a quelle utilizzat</w:t>
      </w:r>
      <w:r w:rsidR="008C70E5" w:rsidRPr="00283169">
        <w:rPr>
          <w:lang w:val="it-IT"/>
        </w:rPr>
        <w:t xml:space="preserve">e per creare i meccanismi di </w:t>
      </w:r>
      <w:r w:rsidR="00A8059F" w:rsidRPr="00283169">
        <w:rPr>
          <w:lang w:val="it-IT"/>
        </w:rPr>
        <w:t>alta precisione</w:t>
      </w:r>
      <w:r w:rsidR="008C70E5" w:rsidRPr="00283169">
        <w:rPr>
          <w:lang w:val="it-IT"/>
        </w:rPr>
        <w:t xml:space="preserve"> nel settore dell’orologeria. La raffinata finitura della cover </w:t>
      </w:r>
      <w:bookmarkEnd w:id="3"/>
      <w:r w:rsidR="00772394" w:rsidRPr="00283169">
        <w:rPr>
          <w:lang w:val="it-IT"/>
        </w:rPr>
        <w:t>degli ZENBOOK™</w:t>
      </w:r>
      <w:r w:rsidR="008C70E5" w:rsidRPr="00283169">
        <w:rPr>
          <w:lang w:val="it-IT"/>
        </w:rPr>
        <w:t xml:space="preserve"> richiede da sola un processo produttivo a 32 fasi, mentre il case</w:t>
      </w:r>
      <w:r w:rsidR="00EB3C85" w:rsidRPr="00283169">
        <w:rPr>
          <w:lang w:val="it-IT"/>
        </w:rPr>
        <w:t xml:space="preserve"> </w:t>
      </w:r>
      <w:r w:rsidR="008C70E5" w:rsidRPr="00283169">
        <w:rPr>
          <w:lang w:val="it-IT"/>
        </w:rPr>
        <w:t xml:space="preserve">rifinito in alluminio raggiunge uno spessore di soli </w:t>
      </w:r>
      <w:r w:rsidR="00A8059F" w:rsidRPr="00283169">
        <w:rPr>
          <w:lang w:val="it-IT"/>
        </w:rPr>
        <w:t>3 mm</w:t>
      </w:r>
      <w:r w:rsidR="00EB3C85" w:rsidRPr="00283169">
        <w:rPr>
          <w:lang w:val="it-IT"/>
        </w:rPr>
        <w:t>.</w:t>
      </w:r>
    </w:p>
    <w:p w14:paraId="547B5810" w14:textId="77777777" w:rsidR="00EB3C85" w:rsidRPr="00283169" w:rsidRDefault="00EB3C85" w:rsidP="00B67A9B">
      <w:pPr>
        <w:rPr>
          <w:lang w:val="it-IT"/>
        </w:rPr>
      </w:pPr>
    </w:p>
    <w:p w14:paraId="1AEE4DAF" w14:textId="7B1CFC72" w:rsidR="00EB3C85" w:rsidRPr="00283169" w:rsidRDefault="00455B8D" w:rsidP="00492E9F">
      <w:pPr>
        <w:rPr>
          <w:b/>
          <w:lang w:val="it-IT"/>
        </w:rPr>
      </w:pPr>
      <w:r w:rsidRPr="00283169">
        <w:rPr>
          <w:b/>
          <w:lang w:val="it-IT"/>
        </w:rPr>
        <w:t xml:space="preserve">La famiglia </w:t>
      </w:r>
      <w:r w:rsidR="00EB3C85" w:rsidRPr="00283169">
        <w:rPr>
          <w:b/>
          <w:lang w:val="it-IT"/>
        </w:rPr>
        <w:t xml:space="preserve">ASUS ZENBOOK™ </w:t>
      </w:r>
    </w:p>
    <w:p w14:paraId="5BA299AB" w14:textId="77777777" w:rsidR="004C5743" w:rsidRPr="00283169" w:rsidRDefault="004C5743" w:rsidP="00492E9F">
      <w:pPr>
        <w:rPr>
          <w:b/>
          <w:lang w:val="it-IT"/>
        </w:rPr>
      </w:pPr>
    </w:p>
    <w:p w14:paraId="476B25DA" w14:textId="77777777" w:rsidR="00EB3C85" w:rsidRPr="00283169" w:rsidRDefault="00EB3C85" w:rsidP="00492E9F">
      <w:pPr>
        <w:numPr>
          <w:ilvl w:val="0"/>
          <w:numId w:val="2"/>
        </w:numPr>
        <w:ind w:left="0" w:firstLine="0"/>
        <w:contextualSpacing/>
        <w:rPr>
          <w:b/>
          <w:lang w:val="it-IT"/>
        </w:rPr>
      </w:pPr>
      <w:r w:rsidRPr="00283169">
        <w:rPr>
          <w:b/>
          <w:lang w:val="it-IT"/>
        </w:rPr>
        <w:t>ZENBOOK™ UX31A</w:t>
      </w:r>
    </w:p>
    <w:p w14:paraId="7497E579" w14:textId="2149D85A" w:rsidR="00EB3C85" w:rsidRPr="00283169" w:rsidRDefault="004C5743" w:rsidP="00492E9F">
      <w:pPr>
        <w:jc w:val="both"/>
        <w:rPr>
          <w:lang w:val="it-IT"/>
        </w:rPr>
      </w:pPr>
      <w:r w:rsidRPr="00283169">
        <w:rPr>
          <w:lang w:val="it-IT"/>
        </w:rPr>
        <w:t>Un display Full HD da</w:t>
      </w:r>
      <w:r w:rsidR="00EB3C85" w:rsidRPr="00283169">
        <w:rPr>
          <w:lang w:val="it-IT"/>
        </w:rPr>
        <w:t xml:space="preserve"> 13.3” </w:t>
      </w:r>
      <w:r w:rsidRPr="00283169">
        <w:rPr>
          <w:lang w:val="it-IT"/>
        </w:rPr>
        <w:t xml:space="preserve">con multi-touch capacitivo opzionale per </w:t>
      </w:r>
      <w:r w:rsidR="00A8059F" w:rsidRPr="00283169">
        <w:rPr>
          <w:lang w:val="it-IT"/>
        </w:rPr>
        <w:t xml:space="preserve">un controllo con la punta delle </w:t>
      </w:r>
      <w:r w:rsidR="00415C1F">
        <w:rPr>
          <w:lang w:val="it-IT"/>
        </w:rPr>
        <w:t>dita</w:t>
      </w:r>
      <w:r w:rsidRPr="00283169">
        <w:rPr>
          <w:lang w:val="it-IT"/>
        </w:rPr>
        <w:t xml:space="preserve"> si accompagna </w:t>
      </w:r>
      <w:r w:rsidR="00893EF4" w:rsidRPr="00283169">
        <w:rPr>
          <w:lang w:val="it-IT"/>
        </w:rPr>
        <w:t>a</w:t>
      </w:r>
      <w:r w:rsidRPr="00283169">
        <w:rPr>
          <w:lang w:val="it-IT"/>
        </w:rPr>
        <w:t xml:space="preserve"> un</w:t>
      </w:r>
      <w:r w:rsidR="00772394" w:rsidRPr="00283169">
        <w:rPr>
          <w:lang w:val="it-IT"/>
        </w:rPr>
        <w:t xml:space="preserve"> processore</w:t>
      </w:r>
      <w:r w:rsidRPr="00283169">
        <w:rPr>
          <w:lang w:val="it-IT"/>
        </w:rPr>
        <w:t xml:space="preserve"> </w:t>
      </w:r>
      <w:r w:rsidR="00EB3C85" w:rsidRPr="00283169">
        <w:rPr>
          <w:lang w:val="it-IT"/>
        </w:rPr>
        <w:t>Intel</w:t>
      </w:r>
      <w:r w:rsidR="00EB3C85" w:rsidRPr="00283169">
        <w:rPr>
          <w:vertAlign w:val="superscript"/>
          <w:lang w:val="it-IT"/>
        </w:rPr>
        <w:t>®</w:t>
      </w:r>
      <w:r w:rsidRPr="00283169">
        <w:rPr>
          <w:lang w:val="it-IT"/>
        </w:rPr>
        <w:t xml:space="preserve"> Core™ i5 o</w:t>
      </w:r>
      <w:r w:rsidR="00EB3C85" w:rsidRPr="00283169">
        <w:rPr>
          <w:lang w:val="it-IT"/>
        </w:rPr>
        <w:t xml:space="preserve"> i7, </w:t>
      </w:r>
      <w:r w:rsidR="00415C1F">
        <w:rPr>
          <w:lang w:val="it-IT"/>
        </w:rPr>
        <w:t xml:space="preserve">a </w:t>
      </w:r>
      <w:r w:rsidRPr="00283169">
        <w:rPr>
          <w:lang w:val="it-IT"/>
        </w:rPr>
        <w:t>una memoria massima di</w:t>
      </w:r>
      <w:r w:rsidR="00EB3C85" w:rsidRPr="00283169">
        <w:rPr>
          <w:lang w:val="it-IT"/>
        </w:rPr>
        <w:t xml:space="preserve"> </w:t>
      </w:r>
      <w:r w:rsidR="00EB3C85" w:rsidRPr="00283169">
        <w:rPr>
          <w:rFonts w:hint="eastAsia"/>
          <w:lang w:val="it-IT"/>
        </w:rPr>
        <w:t>8GB</w:t>
      </w:r>
      <w:r w:rsidR="00EB3C85" w:rsidRPr="00283169">
        <w:rPr>
          <w:lang w:val="it-IT"/>
        </w:rPr>
        <w:t xml:space="preserve"> </w:t>
      </w:r>
      <w:r w:rsidRPr="00283169">
        <w:rPr>
          <w:lang w:val="it-IT"/>
        </w:rPr>
        <w:t>e</w:t>
      </w:r>
      <w:r w:rsidR="00EB3C85" w:rsidRPr="00283169">
        <w:rPr>
          <w:lang w:val="it-IT"/>
        </w:rPr>
        <w:t xml:space="preserve"> </w:t>
      </w:r>
      <w:r w:rsidR="00415C1F">
        <w:rPr>
          <w:lang w:val="it-IT"/>
        </w:rPr>
        <w:t xml:space="preserve">a </w:t>
      </w:r>
      <w:r w:rsidR="00EB3C85" w:rsidRPr="00283169">
        <w:rPr>
          <w:lang w:val="it-IT"/>
        </w:rPr>
        <w:t>256GB</w:t>
      </w:r>
      <w:r w:rsidRPr="00283169">
        <w:rPr>
          <w:lang w:val="it-IT"/>
        </w:rPr>
        <w:t xml:space="preserve"> di storage</w:t>
      </w:r>
      <w:r w:rsidR="00EB3C85" w:rsidRPr="00283169">
        <w:rPr>
          <w:lang w:val="it-IT"/>
        </w:rPr>
        <w:t xml:space="preserve"> SSD</w:t>
      </w:r>
      <w:r w:rsidRPr="00283169">
        <w:rPr>
          <w:lang w:val="it-IT"/>
        </w:rPr>
        <w:t xml:space="preserve">. Il profilo dello ZENBOOK™ </w:t>
      </w:r>
      <w:r w:rsidR="00EB3C85" w:rsidRPr="00283169">
        <w:rPr>
          <w:lang w:val="it-IT"/>
        </w:rPr>
        <w:t xml:space="preserve">UX31A </w:t>
      </w:r>
      <w:r w:rsidRPr="00283169">
        <w:rPr>
          <w:lang w:val="it-IT"/>
        </w:rPr>
        <w:t xml:space="preserve">si assottiglia passando da </w:t>
      </w:r>
      <w:r w:rsidR="00EB3C85" w:rsidRPr="00283169">
        <w:rPr>
          <w:lang w:val="it-IT"/>
        </w:rPr>
        <w:t>18</w:t>
      </w:r>
      <w:r w:rsidRPr="00283169">
        <w:rPr>
          <w:lang w:val="it-IT"/>
        </w:rPr>
        <w:t xml:space="preserve"> </w:t>
      </w:r>
      <w:r w:rsidR="00EB3C85" w:rsidRPr="00283169">
        <w:rPr>
          <w:lang w:val="it-IT"/>
        </w:rPr>
        <w:t xml:space="preserve">mm </w:t>
      </w:r>
      <w:r w:rsidRPr="00283169">
        <w:rPr>
          <w:lang w:val="it-IT"/>
        </w:rPr>
        <w:t>a soli</w:t>
      </w:r>
      <w:r w:rsidR="00EB3C85" w:rsidRPr="00283169">
        <w:rPr>
          <w:lang w:val="it-IT"/>
        </w:rPr>
        <w:t xml:space="preserve"> 3</w:t>
      </w:r>
      <w:r w:rsidRPr="00283169">
        <w:rPr>
          <w:lang w:val="it-IT"/>
        </w:rPr>
        <w:t xml:space="preserve"> </w:t>
      </w:r>
      <w:r w:rsidR="00EB3C85" w:rsidRPr="00283169">
        <w:rPr>
          <w:lang w:val="it-IT"/>
        </w:rPr>
        <w:t xml:space="preserve">mm </w:t>
      </w:r>
      <w:r w:rsidRPr="00283169">
        <w:rPr>
          <w:lang w:val="it-IT"/>
        </w:rPr>
        <w:t>con un peso di soli 1,</w:t>
      </w:r>
      <w:r w:rsidR="00EB3C85" w:rsidRPr="00283169">
        <w:rPr>
          <w:lang w:val="it-IT"/>
        </w:rPr>
        <w:t>3</w:t>
      </w:r>
      <w:r w:rsidRPr="00283169">
        <w:rPr>
          <w:lang w:val="it-IT"/>
        </w:rPr>
        <w:t xml:space="preserve"> kg, </w:t>
      </w:r>
      <w:r w:rsidR="00772394" w:rsidRPr="00283169">
        <w:rPr>
          <w:lang w:val="it-IT"/>
        </w:rPr>
        <w:t>rendendolo facilmente</w:t>
      </w:r>
      <w:r w:rsidRPr="00283169">
        <w:rPr>
          <w:lang w:val="it-IT"/>
        </w:rPr>
        <w:t xml:space="preserve"> </w:t>
      </w:r>
      <w:r w:rsidR="00772394" w:rsidRPr="00283169">
        <w:rPr>
          <w:lang w:val="it-IT"/>
        </w:rPr>
        <w:t>trasportabile</w:t>
      </w:r>
      <w:r w:rsidRPr="00283169">
        <w:rPr>
          <w:lang w:val="it-IT"/>
        </w:rPr>
        <w:t xml:space="preserve">. </w:t>
      </w:r>
    </w:p>
    <w:p w14:paraId="024B4587" w14:textId="77777777" w:rsidR="000B1522" w:rsidRPr="00283169" w:rsidRDefault="000B1522" w:rsidP="00492E9F">
      <w:pPr>
        <w:jc w:val="both"/>
        <w:rPr>
          <w:lang w:val="it-IT"/>
        </w:rPr>
      </w:pPr>
    </w:p>
    <w:p w14:paraId="1CB6F52E" w14:textId="77777777" w:rsidR="00EB3C85" w:rsidRPr="00283169" w:rsidRDefault="00EB3C85" w:rsidP="00492E9F">
      <w:pPr>
        <w:numPr>
          <w:ilvl w:val="0"/>
          <w:numId w:val="2"/>
        </w:numPr>
        <w:ind w:left="0" w:firstLine="0"/>
        <w:contextualSpacing/>
        <w:rPr>
          <w:b/>
          <w:lang w:val="it-IT"/>
        </w:rPr>
      </w:pPr>
      <w:r w:rsidRPr="00283169">
        <w:rPr>
          <w:b/>
          <w:lang w:val="it-IT"/>
        </w:rPr>
        <w:t>ZENBOOK™ UX32VD</w:t>
      </w:r>
    </w:p>
    <w:p w14:paraId="31E8B4D7" w14:textId="0026F3BD" w:rsidR="00EB3C85" w:rsidRPr="00283169" w:rsidRDefault="00873D1E" w:rsidP="00492E9F">
      <w:pPr>
        <w:jc w:val="both"/>
        <w:rPr>
          <w:lang w:val="it-IT"/>
        </w:rPr>
      </w:pPr>
      <w:r w:rsidRPr="00283169">
        <w:rPr>
          <w:lang w:val="it-IT"/>
        </w:rPr>
        <w:t>P</w:t>
      </w:r>
      <w:r w:rsidR="004C5743" w:rsidRPr="00283169">
        <w:rPr>
          <w:lang w:val="it-IT"/>
        </w:rPr>
        <w:t>rimo</w:t>
      </w:r>
      <w:r w:rsidR="00EB3C85" w:rsidRPr="00283169">
        <w:rPr>
          <w:lang w:val="it-IT"/>
        </w:rPr>
        <w:t xml:space="preserve"> </w:t>
      </w:r>
      <w:r w:rsidR="004C5743" w:rsidRPr="00283169">
        <w:rPr>
          <w:lang w:val="it-IT"/>
        </w:rPr>
        <w:t>Ultrabook da 13,</w:t>
      </w:r>
      <w:r w:rsidR="00EB3C85" w:rsidRPr="00283169">
        <w:rPr>
          <w:lang w:val="it-IT"/>
        </w:rPr>
        <w:t xml:space="preserve">3” </w:t>
      </w:r>
      <w:r w:rsidR="004C5743" w:rsidRPr="00283169">
        <w:rPr>
          <w:lang w:val="it-IT"/>
        </w:rPr>
        <w:t>al mondo con grafica discreta</w:t>
      </w:r>
      <w:r w:rsidR="00EB3C85" w:rsidRPr="00283169">
        <w:rPr>
          <w:lang w:val="it-IT"/>
        </w:rPr>
        <w:t xml:space="preserve">, </w:t>
      </w:r>
      <w:r w:rsidR="00074170" w:rsidRPr="00283169">
        <w:rPr>
          <w:lang w:val="it-IT"/>
        </w:rPr>
        <w:t>lo</w:t>
      </w:r>
      <w:r w:rsidR="00EB3C85" w:rsidRPr="00283169">
        <w:rPr>
          <w:lang w:val="it-IT"/>
        </w:rPr>
        <w:t xml:space="preserve"> ZENBOOK™ UX32VD </w:t>
      </w:r>
      <w:r w:rsidR="00074170" w:rsidRPr="00283169">
        <w:rPr>
          <w:lang w:val="it-IT"/>
        </w:rPr>
        <w:t>vanta la sezione grafica</w:t>
      </w:r>
      <w:r w:rsidR="00EB3C85" w:rsidRPr="00283169">
        <w:rPr>
          <w:lang w:val="it-IT"/>
        </w:rPr>
        <w:t xml:space="preserve"> NVIDIA</w:t>
      </w:r>
      <w:r w:rsidR="00EB3C85" w:rsidRPr="00283169">
        <w:rPr>
          <w:vertAlign w:val="superscript"/>
          <w:lang w:val="it-IT"/>
        </w:rPr>
        <w:t>®</w:t>
      </w:r>
      <w:r w:rsidR="00EB3C85" w:rsidRPr="00283169">
        <w:rPr>
          <w:lang w:val="it-IT"/>
        </w:rPr>
        <w:t xml:space="preserve"> GT 620M </w:t>
      </w:r>
      <w:r w:rsidR="00074170" w:rsidRPr="00283169">
        <w:rPr>
          <w:lang w:val="it-IT"/>
        </w:rPr>
        <w:t xml:space="preserve">con </w:t>
      </w:r>
      <w:r w:rsidR="00EB3C85" w:rsidRPr="00283169">
        <w:rPr>
          <w:lang w:val="it-IT"/>
        </w:rPr>
        <w:t xml:space="preserve">1GB </w:t>
      </w:r>
      <w:r w:rsidRPr="00283169">
        <w:rPr>
          <w:lang w:val="it-IT"/>
        </w:rPr>
        <w:t xml:space="preserve">di VRAM </w:t>
      </w:r>
      <w:r w:rsidR="00995A22" w:rsidRPr="00283169">
        <w:rPr>
          <w:lang w:val="it-IT"/>
        </w:rPr>
        <w:t>per una resa grafica</w:t>
      </w:r>
      <w:r w:rsidRPr="00283169">
        <w:rPr>
          <w:lang w:val="it-IT"/>
        </w:rPr>
        <w:t xml:space="preserve"> mozzafiato</w:t>
      </w:r>
      <w:r w:rsidR="00995A22" w:rsidRPr="00283169">
        <w:rPr>
          <w:lang w:val="it-IT"/>
        </w:rPr>
        <w:t xml:space="preserve"> sul display Full HD</w:t>
      </w:r>
      <w:r w:rsidR="00EB3C85" w:rsidRPr="00283169">
        <w:rPr>
          <w:lang w:val="it-IT"/>
        </w:rPr>
        <w:t xml:space="preserve">. </w:t>
      </w:r>
      <w:r w:rsidR="00995A22" w:rsidRPr="00283169">
        <w:rPr>
          <w:lang w:val="it-IT"/>
        </w:rPr>
        <w:t>Disponibile con un processore</w:t>
      </w:r>
      <w:r w:rsidR="00EB3C85" w:rsidRPr="00283169">
        <w:rPr>
          <w:lang w:val="it-IT"/>
        </w:rPr>
        <w:t xml:space="preserve"> Intel</w:t>
      </w:r>
      <w:r w:rsidR="00EB3C85" w:rsidRPr="00283169">
        <w:rPr>
          <w:vertAlign w:val="superscript"/>
          <w:lang w:val="it-IT"/>
        </w:rPr>
        <w:t>®</w:t>
      </w:r>
      <w:r w:rsidR="00995A22" w:rsidRPr="00283169">
        <w:rPr>
          <w:lang w:val="it-IT"/>
        </w:rPr>
        <w:t xml:space="preserve"> Core™ i5 o</w:t>
      </w:r>
      <w:r w:rsidR="00EB3C85" w:rsidRPr="00283169">
        <w:rPr>
          <w:lang w:val="it-IT"/>
        </w:rPr>
        <w:t xml:space="preserve"> i7, </w:t>
      </w:r>
      <w:r w:rsidR="00995A22" w:rsidRPr="00283169">
        <w:rPr>
          <w:lang w:val="it-IT"/>
        </w:rPr>
        <w:t xml:space="preserve">memoria da </w:t>
      </w:r>
      <w:r w:rsidR="00EB3C85" w:rsidRPr="00283169">
        <w:rPr>
          <w:lang w:val="it-IT"/>
        </w:rPr>
        <w:t xml:space="preserve">6GB </w:t>
      </w:r>
      <w:r w:rsidR="00995A22" w:rsidRPr="00283169">
        <w:rPr>
          <w:lang w:val="it-IT"/>
        </w:rPr>
        <w:t>e doppio storage SSD da</w:t>
      </w:r>
      <w:r w:rsidR="00EB3C85" w:rsidRPr="00283169">
        <w:rPr>
          <w:lang w:val="it-IT"/>
        </w:rPr>
        <w:t xml:space="preserve"> 256GB </w:t>
      </w:r>
      <w:r w:rsidRPr="00283169">
        <w:rPr>
          <w:lang w:val="it-IT"/>
        </w:rPr>
        <w:t xml:space="preserve">in </w:t>
      </w:r>
      <w:r w:rsidR="00EB3C85" w:rsidRPr="00283169">
        <w:rPr>
          <w:lang w:val="it-IT"/>
        </w:rPr>
        <w:t xml:space="preserve">RAID 0, </w:t>
      </w:r>
      <w:r w:rsidR="00995A22" w:rsidRPr="00283169">
        <w:rPr>
          <w:lang w:val="it-IT"/>
        </w:rPr>
        <w:t>il modello</w:t>
      </w:r>
      <w:r w:rsidR="00EB3C85" w:rsidRPr="00283169">
        <w:rPr>
          <w:lang w:val="it-IT"/>
        </w:rPr>
        <w:t xml:space="preserve"> UX32VD </w:t>
      </w:r>
      <w:r w:rsidRPr="00283169">
        <w:rPr>
          <w:lang w:val="it-IT"/>
        </w:rPr>
        <w:t xml:space="preserve">vanta </w:t>
      </w:r>
      <w:r w:rsidR="00FF51FF" w:rsidRPr="00283169">
        <w:rPr>
          <w:lang w:val="it-IT"/>
        </w:rPr>
        <w:t>prestazioni straordinarie</w:t>
      </w:r>
      <w:r w:rsidRPr="00283169">
        <w:rPr>
          <w:lang w:val="it-IT"/>
        </w:rPr>
        <w:t>,</w:t>
      </w:r>
      <w:r w:rsidR="00FF51FF" w:rsidRPr="00283169">
        <w:rPr>
          <w:lang w:val="it-IT"/>
        </w:rPr>
        <w:t xml:space="preserve"> che si abbinano perfettamente all’aspetto elegante</w:t>
      </w:r>
      <w:r w:rsidR="00EB3C85" w:rsidRPr="00283169">
        <w:rPr>
          <w:lang w:val="it-IT"/>
        </w:rPr>
        <w:t xml:space="preserve">. </w:t>
      </w:r>
    </w:p>
    <w:p w14:paraId="096650CC" w14:textId="77777777" w:rsidR="00EB3C85" w:rsidRPr="00283169" w:rsidRDefault="00EB3C85" w:rsidP="00492E9F">
      <w:pPr>
        <w:rPr>
          <w:lang w:val="it-IT"/>
        </w:rPr>
      </w:pPr>
    </w:p>
    <w:p w14:paraId="35364C4C" w14:textId="77777777" w:rsidR="00EB3C85" w:rsidRPr="00283169" w:rsidRDefault="00EB3C85" w:rsidP="00492E9F">
      <w:pPr>
        <w:numPr>
          <w:ilvl w:val="0"/>
          <w:numId w:val="2"/>
        </w:numPr>
        <w:ind w:left="0" w:firstLine="0"/>
        <w:contextualSpacing/>
        <w:rPr>
          <w:b/>
          <w:lang w:val="it-IT"/>
        </w:rPr>
      </w:pPr>
      <w:r w:rsidRPr="00283169">
        <w:rPr>
          <w:b/>
          <w:lang w:val="it-IT"/>
        </w:rPr>
        <w:t>ZENBOOK™ U500VZ</w:t>
      </w:r>
    </w:p>
    <w:p w14:paraId="7F19BD32" w14:textId="02C52024" w:rsidR="00EB3C85" w:rsidRPr="00283169" w:rsidRDefault="00FF51FF" w:rsidP="00492E9F">
      <w:pPr>
        <w:jc w:val="both"/>
        <w:rPr>
          <w:lang w:val="it-IT"/>
        </w:rPr>
      </w:pPr>
      <w:r w:rsidRPr="00283169">
        <w:rPr>
          <w:lang w:val="it-IT"/>
        </w:rPr>
        <w:t>Lo</w:t>
      </w:r>
      <w:r w:rsidR="00EB3C85" w:rsidRPr="00283169">
        <w:rPr>
          <w:lang w:val="it-IT"/>
        </w:rPr>
        <w:t xml:space="preserve"> ZENBOOK™ U500</w:t>
      </w:r>
      <w:r w:rsidR="00EB3C85" w:rsidRPr="00283169">
        <w:rPr>
          <w:rFonts w:hint="eastAsia"/>
          <w:lang w:val="it-IT"/>
        </w:rPr>
        <w:t>V</w:t>
      </w:r>
      <w:r w:rsidR="00EB3C85" w:rsidRPr="00283169">
        <w:rPr>
          <w:lang w:val="it-IT"/>
        </w:rPr>
        <w:t xml:space="preserve">Z </w:t>
      </w:r>
      <w:r w:rsidRPr="00283169">
        <w:rPr>
          <w:lang w:val="it-IT"/>
        </w:rPr>
        <w:t>è un ultraportatile di fascia alta con prestazioni incredibili grazie al potente processore quad-core a voltaggio standard</w:t>
      </w:r>
      <w:r w:rsidR="00EB3C85" w:rsidRPr="00283169">
        <w:rPr>
          <w:lang w:val="it-IT"/>
        </w:rPr>
        <w:t xml:space="preserve"> Intel</w:t>
      </w:r>
      <w:r w:rsidR="00EB3C85" w:rsidRPr="00283169">
        <w:rPr>
          <w:vertAlign w:val="superscript"/>
          <w:lang w:val="it-IT"/>
        </w:rPr>
        <w:t>®</w:t>
      </w:r>
      <w:r w:rsidR="00EB3C85" w:rsidRPr="00283169">
        <w:rPr>
          <w:lang w:val="it-IT"/>
        </w:rPr>
        <w:t xml:space="preserve"> Core i7 </w:t>
      </w:r>
      <w:r w:rsidRPr="00283169">
        <w:rPr>
          <w:lang w:val="it-IT"/>
        </w:rPr>
        <w:t>e memoria da</w:t>
      </w:r>
      <w:r w:rsidR="00EB3C85" w:rsidRPr="00283169">
        <w:rPr>
          <w:lang w:val="it-IT"/>
        </w:rPr>
        <w:t xml:space="preserve"> 8GB. </w:t>
      </w:r>
      <w:r w:rsidRPr="00283169">
        <w:rPr>
          <w:lang w:val="it-IT"/>
        </w:rPr>
        <w:t xml:space="preserve">La sezione grafica </w:t>
      </w:r>
      <w:r w:rsidR="00EB3C85" w:rsidRPr="00283169">
        <w:rPr>
          <w:lang w:val="it-IT"/>
        </w:rPr>
        <w:t xml:space="preserve">NVIDIA® GT650M </w:t>
      </w:r>
      <w:r w:rsidRPr="00283169">
        <w:rPr>
          <w:lang w:val="it-IT"/>
        </w:rPr>
        <w:t>con</w:t>
      </w:r>
      <w:r w:rsidR="00873D1E" w:rsidRPr="00283169">
        <w:rPr>
          <w:lang w:val="it-IT"/>
        </w:rPr>
        <w:t xml:space="preserve"> 2GB di</w:t>
      </w:r>
      <w:r w:rsidRPr="00283169">
        <w:rPr>
          <w:lang w:val="it-IT"/>
        </w:rPr>
        <w:t xml:space="preserve"> VRAM GDDR5 assicura prestazioni eccellenti anche con le applicazioni professionali più impegnative per una riproduzione perfetta e brillante sul display Full HD da</w:t>
      </w:r>
      <w:r w:rsidR="00EB3C85" w:rsidRPr="00283169">
        <w:rPr>
          <w:lang w:val="it-IT"/>
        </w:rPr>
        <w:t xml:space="preserve"> </w:t>
      </w:r>
      <w:r w:rsidRPr="00283169">
        <w:rPr>
          <w:lang w:val="it-IT"/>
        </w:rPr>
        <w:t>15,</w:t>
      </w:r>
      <w:r w:rsidR="00EB3C85" w:rsidRPr="00283169">
        <w:rPr>
          <w:lang w:val="it-IT"/>
        </w:rPr>
        <w:t xml:space="preserve">6”, </w:t>
      </w:r>
      <w:r w:rsidRPr="00283169">
        <w:rPr>
          <w:lang w:val="it-IT"/>
        </w:rPr>
        <w:t>mentre il multi-touch capacitivo</w:t>
      </w:r>
      <w:r w:rsidR="00EB3C85" w:rsidRPr="00283169">
        <w:rPr>
          <w:lang w:val="it-IT"/>
        </w:rPr>
        <w:t xml:space="preserve"> </w:t>
      </w:r>
      <w:r w:rsidRPr="00283169">
        <w:rPr>
          <w:lang w:val="it-IT"/>
        </w:rPr>
        <w:t>opzionale</w:t>
      </w:r>
      <w:r w:rsidR="00EB3C85" w:rsidRPr="00283169">
        <w:rPr>
          <w:lang w:val="it-IT"/>
        </w:rPr>
        <w:t xml:space="preserve"> </w:t>
      </w:r>
      <w:r w:rsidRPr="00283169">
        <w:rPr>
          <w:lang w:val="it-IT"/>
        </w:rPr>
        <w:t>permette il controllo touch con</w:t>
      </w:r>
      <w:r w:rsidR="00EB3C85" w:rsidRPr="00283169">
        <w:rPr>
          <w:lang w:val="it-IT"/>
        </w:rPr>
        <w:t xml:space="preserve"> Windows 8. </w:t>
      </w:r>
      <w:r w:rsidRPr="00283169">
        <w:rPr>
          <w:lang w:val="it-IT"/>
        </w:rPr>
        <w:t xml:space="preserve">Completano la ricca dotazione dell’ASUS </w:t>
      </w:r>
      <w:r w:rsidR="00EB3C85" w:rsidRPr="00283169">
        <w:rPr>
          <w:lang w:val="it-IT"/>
        </w:rPr>
        <w:t xml:space="preserve">U500VZ </w:t>
      </w:r>
      <w:r w:rsidRPr="00283169">
        <w:rPr>
          <w:lang w:val="it-IT"/>
        </w:rPr>
        <w:t>lo storage SSD</w:t>
      </w:r>
      <w:r w:rsidR="00EB3C85" w:rsidRPr="00283169">
        <w:rPr>
          <w:lang w:val="it-IT"/>
        </w:rPr>
        <w:t xml:space="preserve"> </w:t>
      </w:r>
      <w:r w:rsidRPr="00283169">
        <w:rPr>
          <w:lang w:val="it-IT"/>
        </w:rPr>
        <w:t>da</w:t>
      </w:r>
      <w:r w:rsidR="00EB3C85" w:rsidRPr="00283169">
        <w:rPr>
          <w:lang w:val="it-IT"/>
        </w:rPr>
        <w:t xml:space="preserve"> 256GB </w:t>
      </w:r>
      <w:r w:rsidR="00873D1E" w:rsidRPr="00283169">
        <w:rPr>
          <w:lang w:val="it-IT"/>
        </w:rPr>
        <w:t>in</w:t>
      </w:r>
      <w:r w:rsidR="00EB3C85" w:rsidRPr="00283169">
        <w:rPr>
          <w:lang w:val="it-IT"/>
        </w:rPr>
        <w:t xml:space="preserve"> RAID 0 </w:t>
      </w:r>
      <w:r w:rsidR="000A3774" w:rsidRPr="00283169">
        <w:rPr>
          <w:lang w:val="it-IT"/>
        </w:rPr>
        <w:t>e il subwoofer esterno</w:t>
      </w:r>
      <w:r w:rsidR="00EB3C85" w:rsidRPr="00283169">
        <w:rPr>
          <w:lang w:val="it-IT"/>
        </w:rPr>
        <w:t xml:space="preserve"> </w:t>
      </w:r>
      <w:r w:rsidR="000A3774" w:rsidRPr="00283169">
        <w:rPr>
          <w:lang w:val="it-IT"/>
        </w:rPr>
        <w:t xml:space="preserve">che assicura un sonoro cinematografico, </w:t>
      </w:r>
      <w:r w:rsidR="00415C1F">
        <w:rPr>
          <w:lang w:val="it-IT"/>
        </w:rPr>
        <w:t>il tutto in dimensioni compatte,</w:t>
      </w:r>
      <w:r w:rsidR="000A3774" w:rsidRPr="00283169">
        <w:rPr>
          <w:lang w:val="it-IT"/>
        </w:rPr>
        <w:t xml:space="preserve"> che arrivano a soli 6 mm nel suo punto più sottile, </w:t>
      </w:r>
      <w:r w:rsidR="00893EF4" w:rsidRPr="00283169">
        <w:rPr>
          <w:lang w:val="it-IT"/>
        </w:rPr>
        <w:t>e</w:t>
      </w:r>
      <w:r w:rsidR="000A3774" w:rsidRPr="00283169">
        <w:rPr>
          <w:lang w:val="it-IT"/>
        </w:rPr>
        <w:t xml:space="preserve"> un peso di soli 2 kg</w:t>
      </w:r>
      <w:r w:rsidR="00EB3C85" w:rsidRPr="00283169">
        <w:rPr>
          <w:lang w:val="it-IT"/>
        </w:rPr>
        <w:t>.</w:t>
      </w:r>
    </w:p>
    <w:p w14:paraId="197C3335" w14:textId="77777777" w:rsidR="00EB3C85" w:rsidRPr="004B40C7" w:rsidRDefault="00EB3C85" w:rsidP="00492E9F">
      <w:pPr>
        <w:rPr>
          <w:b/>
          <w:lang w:val="it-IT"/>
        </w:rPr>
      </w:pPr>
      <w:bookmarkStart w:id="4" w:name="OLE_LINK52"/>
    </w:p>
    <w:p w14:paraId="26355A5E" w14:textId="77777777" w:rsidR="00743D2B" w:rsidRPr="004B40C7" w:rsidRDefault="00743D2B" w:rsidP="00492E9F">
      <w:pPr>
        <w:rPr>
          <w:bCs/>
          <w:lang w:val="it-IT"/>
        </w:rPr>
      </w:pPr>
      <w:bookmarkStart w:id="5" w:name="_GoBack"/>
      <w:bookmarkEnd w:id="4"/>
      <w:bookmarkEnd w:id="5"/>
    </w:p>
    <w:p w14:paraId="67D880F1" w14:textId="77777777" w:rsidR="00EB3C85" w:rsidRPr="004B40C7" w:rsidRDefault="00743D2B" w:rsidP="00492E9F">
      <w:pPr>
        <w:rPr>
          <w:bCs/>
          <w:lang w:val="it-IT"/>
        </w:rPr>
      </w:pPr>
      <w:r w:rsidRPr="004B40C7">
        <w:rPr>
          <w:bCs/>
          <w:lang w:val="it-IT"/>
        </w:rPr>
        <w:t>Le specifiche complete dei prodotti sono disponibili all’indirizzo</w:t>
      </w:r>
      <w:r w:rsidR="00EB3C85" w:rsidRPr="004B40C7">
        <w:rPr>
          <w:bCs/>
          <w:lang w:val="it-IT"/>
        </w:rPr>
        <w:t xml:space="preserve"> </w:t>
      </w:r>
      <w:hyperlink r:id="rId10" w:history="1">
        <w:r w:rsidR="00EB3C85" w:rsidRPr="004B40C7">
          <w:rPr>
            <w:rStyle w:val="Collegamentoipertestuale"/>
            <w:bCs/>
            <w:lang w:val="it-IT"/>
          </w:rPr>
          <w:t>zenbook.asus.com</w:t>
        </w:r>
      </w:hyperlink>
    </w:p>
    <w:p w14:paraId="77D7919D" w14:textId="77777777" w:rsidR="00AD0A7C" w:rsidRPr="004B40C7" w:rsidRDefault="00AD0A7C" w:rsidP="00492E9F">
      <w:pPr>
        <w:jc w:val="center"/>
        <w:rPr>
          <w:lang w:val="it-IT"/>
        </w:rPr>
      </w:pPr>
    </w:p>
    <w:bookmarkEnd w:id="0"/>
    <w:bookmarkEnd w:id="1"/>
    <w:p w14:paraId="34D99B73" w14:textId="77777777" w:rsidR="009653EB" w:rsidRPr="004702E8" w:rsidRDefault="009653EB" w:rsidP="009653EB">
      <w:pPr>
        <w:widowControl w:val="0"/>
        <w:autoSpaceDE w:val="0"/>
        <w:autoSpaceDN w:val="0"/>
        <w:adjustRightInd w:val="0"/>
        <w:jc w:val="both"/>
        <w:rPr>
          <w:rFonts w:eastAsia="SimSun"/>
          <w:lang w:val="it-IT" w:eastAsia="it-IT"/>
        </w:rPr>
      </w:pPr>
      <w:r w:rsidRPr="004702E8">
        <w:rPr>
          <w:rFonts w:eastAsia="SimSun"/>
          <w:lang w:val="it-IT" w:eastAsia="it-IT"/>
        </w:rPr>
        <w:t xml:space="preserve">Le immagini in alta risoluzione sono scaricabili nell’area download Asus all’indirizzo </w:t>
      </w:r>
      <w:hyperlink r:id="rId11" w:history="1">
        <w:r w:rsidRPr="004702E8">
          <w:rPr>
            <w:rFonts w:eastAsia="SimSun"/>
            <w:color w:val="0000FF"/>
            <w:lang w:val="it-IT" w:eastAsia="it-IT"/>
          </w:rPr>
          <w:t>www.press-portal.it</w:t>
        </w:r>
      </w:hyperlink>
      <w:r w:rsidRPr="004702E8">
        <w:rPr>
          <w:rFonts w:eastAsia="SimSun"/>
          <w:lang w:val="it-IT" w:eastAsia="it-IT"/>
        </w:rPr>
        <w:t>.</w:t>
      </w:r>
    </w:p>
    <w:p w14:paraId="1B2D5F86" w14:textId="77777777" w:rsidR="009653EB" w:rsidRPr="004702E8" w:rsidRDefault="009653EB" w:rsidP="009653EB">
      <w:pPr>
        <w:widowControl w:val="0"/>
        <w:autoSpaceDE w:val="0"/>
        <w:autoSpaceDN w:val="0"/>
        <w:adjustRightInd w:val="0"/>
        <w:jc w:val="both"/>
        <w:rPr>
          <w:rFonts w:eastAsia="SimSun"/>
          <w:lang w:val="it-IT" w:eastAsia="it-IT"/>
        </w:rPr>
      </w:pPr>
      <w:r w:rsidRPr="004702E8">
        <w:rPr>
          <w:rFonts w:eastAsia="SimSun"/>
          <w:lang w:val="it-IT" w:eastAsia="it-IT"/>
        </w:rPr>
        <w:t> </w:t>
      </w:r>
    </w:p>
    <w:p w14:paraId="4AA054E6" w14:textId="77777777" w:rsidR="009653EB" w:rsidRPr="004702E8" w:rsidRDefault="009653EB" w:rsidP="009653EB">
      <w:pPr>
        <w:widowControl w:val="0"/>
        <w:autoSpaceDE w:val="0"/>
        <w:autoSpaceDN w:val="0"/>
        <w:adjustRightInd w:val="0"/>
        <w:jc w:val="both"/>
        <w:rPr>
          <w:rFonts w:eastAsia="SimSun"/>
          <w:lang w:val="it-IT" w:eastAsia="it-IT"/>
        </w:rPr>
      </w:pPr>
      <w:r w:rsidRPr="004702E8">
        <w:rPr>
          <w:rFonts w:eastAsia="SimSun"/>
          <w:color w:val="00000B"/>
          <w:lang w:val="it-IT" w:eastAsia="it-IT"/>
        </w:rPr>
        <w:t>Seguici su Facebook:</w:t>
      </w:r>
      <w:r w:rsidRPr="004702E8">
        <w:rPr>
          <w:rFonts w:eastAsia="SimSun"/>
          <w:color w:val="0000FF"/>
          <w:lang w:val="it-IT" w:eastAsia="it-IT"/>
        </w:rPr>
        <w:t xml:space="preserve"> </w:t>
      </w:r>
      <w:hyperlink r:id="rId12" w:history="1">
        <w:r w:rsidRPr="004702E8">
          <w:rPr>
            <w:rFonts w:eastAsia="SimSun"/>
            <w:color w:val="0000FF"/>
            <w:lang w:val="it-IT" w:eastAsia="it-IT"/>
          </w:rPr>
          <w:t>http://www.facebook.com/ASUS.Italia</w:t>
        </w:r>
      </w:hyperlink>
    </w:p>
    <w:p w14:paraId="03E5D09A" w14:textId="77777777" w:rsidR="009653EB" w:rsidRDefault="009653EB" w:rsidP="009653EB">
      <w:pPr>
        <w:widowControl w:val="0"/>
        <w:autoSpaceDE w:val="0"/>
        <w:autoSpaceDN w:val="0"/>
        <w:adjustRightInd w:val="0"/>
        <w:rPr>
          <w:rFonts w:eastAsia="SimSun"/>
          <w:lang w:val="it-IT" w:eastAsia="it-IT"/>
        </w:rPr>
      </w:pPr>
      <w:r w:rsidRPr="004702E8">
        <w:rPr>
          <w:rFonts w:eastAsia="SimSun"/>
          <w:lang w:val="it-IT" w:eastAsia="it-IT"/>
        </w:rPr>
        <w:t> </w:t>
      </w:r>
    </w:p>
    <w:p w14:paraId="3195312C" w14:textId="77777777" w:rsidR="009653EB" w:rsidRPr="004702E8" w:rsidRDefault="009653EB" w:rsidP="009653EB">
      <w:pPr>
        <w:widowControl w:val="0"/>
        <w:autoSpaceDE w:val="0"/>
        <w:autoSpaceDN w:val="0"/>
        <w:adjustRightInd w:val="0"/>
        <w:jc w:val="center"/>
        <w:rPr>
          <w:rFonts w:eastAsia="SimSun"/>
          <w:lang w:val="it-IT" w:eastAsia="it-IT"/>
        </w:rPr>
      </w:pPr>
      <w:r w:rsidRPr="004702E8">
        <w:rPr>
          <w:rFonts w:eastAsia="SimSun"/>
          <w:lang w:val="it-IT" w:eastAsia="it-IT"/>
        </w:rPr>
        <w:t>###</w:t>
      </w:r>
    </w:p>
    <w:p w14:paraId="438C4199" w14:textId="77777777" w:rsidR="009653EB" w:rsidRPr="004702E8" w:rsidRDefault="009653EB" w:rsidP="009653EB">
      <w:pPr>
        <w:widowControl w:val="0"/>
        <w:autoSpaceDE w:val="0"/>
        <w:autoSpaceDN w:val="0"/>
        <w:adjustRightInd w:val="0"/>
        <w:jc w:val="center"/>
        <w:rPr>
          <w:rFonts w:eastAsia="SimSun"/>
          <w:lang w:val="it-IT" w:eastAsia="it-IT"/>
        </w:rPr>
      </w:pPr>
      <w:r w:rsidRPr="004702E8">
        <w:rPr>
          <w:rFonts w:eastAsia="SimSun"/>
          <w:lang w:val="it-IT" w:eastAsia="it-IT"/>
        </w:rPr>
        <w:t> </w:t>
      </w:r>
    </w:p>
    <w:p w14:paraId="44CCE4C7" w14:textId="77777777" w:rsidR="002B6B8B" w:rsidRPr="003765F6" w:rsidRDefault="002B6B8B" w:rsidP="002B6B8B">
      <w:pPr>
        <w:autoSpaceDE w:val="0"/>
        <w:autoSpaceDN w:val="0"/>
        <w:jc w:val="both"/>
        <w:rPr>
          <w:lang w:val="it-IT" w:eastAsia="it-IT"/>
        </w:rPr>
      </w:pPr>
      <w:r w:rsidRPr="003765F6">
        <w:rPr>
          <w:i/>
          <w:iCs/>
          <w:color w:val="00000B"/>
          <w:lang w:val="it-IT" w:eastAsia="it-IT"/>
        </w:rPr>
        <w:t>ASUS, tra i primi tre vendor a livello worldwide di PC portatili consumer e leader nella produzione delle schede madri più vendute e premiate al mondo, è uno dei principali protagonisti della nuova era digitale. Sinonimo di qualità in tutto il mondo, ASUS offre soluzioni in grado di soddisfare le più diverse esigenze, dal segmento office a quello dei personal device e della digital home, con un portafoglio prodotti estremamente ampio, che include anche netbook, schede grafiche, drive ottici, PC desktop, server, soluzioni wireless e di networking. Nel corso del 2012 ASUS ha ottenuto 4168 riconoscimenti da parte della stampa di tutto il mondo, affermandosi sulla scena globale per la creazione di nuove categorie di prodotto che hanno rivoluzionato il mercato IT, come l’Eee PC™.</w:t>
      </w:r>
      <w:r>
        <w:rPr>
          <w:i/>
          <w:iCs/>
          <w:color w:val="00000B"/>
          <w:lang w:val="it-IT" w:eastAsia="it-IT"/>
        </w:rPr>
        <w:t xml:space="preserve"> </w:t>
      </w:r>
      <w:r w:rsidRPr="003765F6">
        <w:rPr>
          <w:i/>
          <w:iCs/>
          <w:color w:val="00000B"/>
          <w:lang w:val="it-IT" w:eastAsia="it-IT"/>
        </w:rPr>
        <w:t xml:space="preserve">Nell'ultimo biennio diverse ricerche indipendenti hanno qualificato ASUS come n.°1 per affidabilità nella classifica dei produttori di PC portatili, a testimonianza dell’impegno verso l’eccellenza tecnologica e della qualità costruttiva dei propri prodotti. Con oltre 11.000 dipendenti, un reparto di R&amp;D all'avanguardia che vanta 3.100 ingegneri, ASUS </w:t>
      </w:r>
      <w:r w:rsidRPr="003765F6">
        <w:rPr>
          <w:i/>
          <w:iCs/>
          <w:lang w:val="it-IT" w:eastAsia="it-IT"/>
        </w:rPr>
        <w:t>ha chiuso il 2011 con un fatturato di 11,9 miliardi di USD</w:t>
      </w:r>
      <w:r w:rsidRPr="003765F6">
        <w:rPr>
          <w:i/>
          <w:iCs/>
          <w:color w:val="00000B"/>
          <w:lang w:val="it-IT" w:eastAsia="it-IT"/>
        </w:rPr>
        <w:t>.</w:t>
      </w:r>
    </w:p>
    <w:p w14:paraId="03717EB6" w14:textId="77777777" w:rsidR="002B6B8B" w:rsidRPr="003765F6" w:rsidRDefault="00F8236B" w:rsidP="002B6B8B">
      <w:pPr>
        <w:autoSpaceDE w:val="0"/>
        <w:autoSpaceDN w:val="0"/>
        <w:rPr>
          <w:lang w:val="it-IT" w:eastAsia="it-IT"/>
        </w:rPr>
      </w:pPr>
      <w:hyperlink r:id="rId13" w:history="1">
        <w:r w:rsidR="002B6B8B" w:rsidRPr="003765F6">
          <w:rPr>
            <w:rStyle w:val="Collegamentoipertestuale"/>
            <w:i/>
            <w:iCs/>
            <w:lang w:val="it-IT" w:eastAsia="it-IT"/>
          </w:rPr>
          <w:t>www.asus.it</w:t>
        </w:r>
      </w:hyperlink>
    </w:p>
    <w:p w14:paraId="3416CC7B" w14:textId="77777777" w:rsidR="002B6B8B" w:rsidRPr="003765F6" w:rsidRDefault="002B6B8B" w:rsidP="002B6B8B">
      <w:pPr>
        <w:autoSpaceDE w:val="0"/>
        <w:autoSpaceDN w:val="0"/>
        <w:rPr>
          <w:lang w:val="it-IT" w:eastAsia="it-IT"/>
        </w:rPr>
      </w:pPr>
    </w:p>
    <w:p w14:paraId="69AF65A5" w14:textId="77777777" w:rsidR="002B6B8B" w:rsidRPr="003765F6" w:rsidRDefault="002B6B8B" w:rsidP="002B6B8B">
      <w:pPr>
        <w:autoSpaceDE w:val="0"/>
        <w:autoSpaceDN w:val="0"/>
        <w:jc w:val="both"/>
        <w:rPr>
          <w:b/>
          <w:bCs/>
          <w:lang w:val="it-IT" w:eastAsia="it-IT"/>
        </w:rPr>
      </w:pPr>
    </w:p>
    <w:p w14:paraId="08DB586A" w14:textId="77777777" w:rsidR="002B6B8B" w:rsidRPr="003765F6" w:rsidRDefault="002B6B8B" w:rsidP="002B6B8B">
      <w:pPr>
        <w:autoSpaceDE w:val="0"/>
        <w:autoSpaceDN w:val="0"/>
        <w:jc w:val="both"/>
        <w:rPr>
          <w:b/>
          <w:bCs/>
          <w:lang w:val="it-IT" w:eastAsia="it-IT"/>
        </w:rPr>
      </w:pPr>
    </w:p>
    <w:p w14:paraId="61DB9C71" w14:textId="77777777" w:rsidR="002B6B8B" w:rsidRPr="003765F6" w:rsidRDefault="002B6B8B" w:rsidP="002B6B8B">
      <w:pPr>
        <w:autoSpaceDE w:val="0"/>
        <w:autoSpaceDN w:val="0"/>
        <w:spacing w:line="300" w:lineRule="exact"/>
        <w:jc w:val="both"/>
        <w:rPr>
          <w:color w:val="000000"/>
          <w:lang w:val="it-IT"/>
        </w:rPr>
      </w:pPr>
      <w:r w:rsidRPr="003765F6">
        <w:rPr>
          <w:b/>
          <w:bCs/>
          <w:color w:val="000000"/>
          <w:lang w:val="it-IT"/>
        </w:rPr>
        <w:t>Per ulteriori informazioni e materiale fotografico:</w:t>
      </w:r>
    </w:p>
    <w:p w14:paraId="410D9542" w14:textId="77777777" w:rsidR="002B6B8B" w:rsidRPr="003765F6" w:rsidRDefault="002B6B8B" w:rsidP="002B6B8B">
      <w:pPr>
        <w:autoSpaceDE w:val="0"/>
        <w:autoSpaceDN w:val="0"/>
        <w:spacing w:line="300" w:lineRule="exact"/>
        <w:jc w:val="both"/>
        <w:rPr>
          <w:color w:val="000000"/>
          <w:lang w:val="it-IT"/>
        </w:rPr>
      </w:pPr>
      <w:r w:rsidRPr="003765F6">
        <w:rPr>
          <w:color w:val="000000"/>
          <w:lang w:val="it-IT"/>
        </w:rPr>
        <w:t>Tania Acerbi – Sara Argentina</w:t>
      </w:r>
    </w:p>
    <w:p w14:paraId="4123E8A2" w14:textId="77777777" w:rsidR="002B6B8B" w:rsidRPr="003765F6" w:rsidRDefault="002B6B8B" w:rsidP="002B6B8B">
      <w:pPr>
        <w:autoSpaceDE w:val="0"/>
        <w:autoSpaceDN w:val="0"/>
        <w:spacing w:line="300" w:lineRule="exact"/>
        <w:jc w:val="both"/>
        <w:rPr>
          <w:color w:val="000000"/>
          <w:lang w:val="it-IT"/>
        </w:rPr>
      </w:pPr>
      <w:r w:rsidRPr="003765F6">
        <w:rPr>
          <w:b/>
          <w:bCs/>
          <w:color w:val="000000"/>
          <w:lang w:val="it-IT"/>
        </w:rPr>
        <w:t>Prima Pagina Comunicazione</w:t>
      </w:r>
    </w:p>
    <w:p w14:paraId="19A058A9" w14:textId="77777777" w:rsidR="002B6B8B" w:rsidRPr="003765F6" w:rsidRDefault="002B6B8B" w:rsidP="002B6B8B">
      <w:pPr>
        <w:autoSpaceDE w:val="0"/>
        <w:autoSpaceDN w:val="0"/>
        <w:spacing w:line="300" w:lineRule="exact"/>
        <w:jc w:val="both"/>
        <w:rPr>
          <w:color w:val="000000"/>
          <w:lang w:val="it-IT"/>
        </w:rPr>
      </w:pPr>
      <w:r w:rsidRPr="003765F6">
        <w:rPr>
          <w:color w:val="000000"/>
          <w:lang w:val="it-IT"/>
        </w:rPr>
        <w:t>Piazza Grandi 19</w:t>
      </w:r>
    </w:p>
    <w:p w14:paraId="3775FBA6" w14:textId="77777777" w:rsidR="002B6B8B" w:rsidRPr="003765F6" w:rsidRDefault="002B6B8B" w:rsidP="002B6B8B">
      <w:pPr>
        <w:autoSpaceDE w:val="0"/>
        <w:autoSpaceDN w:val="0"/>
        <w:spacing w:line="300" w:lineRule="exact"/>
        <w:jc w:val="both"/>
        <w:rPr>
          <w:color w:val="000000"/>
          <w:lang w:val="it-IT"/>
        </w:rPr>
      </w:pPr>
      <w:r w:rsidRPr="003765F6">
        <w:rPr>
          <w:color w:val="000000"/>
          <w:lang w:val="it-IT"/>
        </w:rPr>
        <w:t>20129 Milano</w:t>
      </w:r>
    </w:p>
    <w:p w14:paraId="4443E83F" w14:textId="77777777" w:rsidR="002B6B8B" w:rsidRPr="003765F6" w:rsidRDefault="002B6B8B" w:rsidP="002B6B8B">
      <w:pPr>
        <w:autoSpaceDE w:val="0"/>
        <w:autoSpaceDN w:val="0"/>
        <w:spacing w:line="300" w:lineRule="exact"/>
        <w:jc w:val="both"/>
        <w:rPr>
          <w:color w:val="000000"/>
          <w:lang w:val="it-IT"/>
        </w:rPr>
      </w:pPr>
      <w:r w:rsidRPr="003765F6">
        <w:rPr>
          <w:color w:val="000000"/>
          <w:lang w:val="it-IT"/>
        </w:rPr>
        <w:t xml:space="preserve">e-mail: </w:t>
      </w:r>
      <w:hyperlink r:id="rId14" w:history="1">
        <w:r w:rsidRPr="003765F6">
          <w:rPr>
            <w:rStyle w:val="Collegamentoipertestuale"/>
            <w:lang w:val="it-IT"/>
          </w:rPr>
          <w:t>asus@primapagina.it</w:t>
        </w:r>
      </w:hyperlink>
    </w:p>
    <w:p w14:paraId="7C3183A9" w14:textId="77777777" w:rsidR="002B6B8B" w:rsidRPr="003765F6" w:rsidRDefault="002B6B8B" w:rsidP="002B6B8B">
      <w:pPr>
        <w:autoSpaceDE w:val="0"/>
        <w:autoSpaceDN w:val="0"/>
        <w:spacing w:line="300" w:lineRule="exact"/>
        <w:rPr>
          <w:color w:val="000000"/>
          <w:lang w:val="it-IT"/>
        </w:rPr>
      </w:pPr>
      <w:r w:rsidRPr="003765F6">
        <w:rPr>
          <w:color w:val="000000"/>
          <w:lang w:val="it-IT"/>
        </w:rPr>
        <w:t>Tel. +39 02 91339820</w:t>
      </w:r>
    </w:p>
    <w:p w14:paraId="1294F53D" w14:textId="77777777" w:rsidR="002B6B8B" w:rsidRPr="003765F6" w:rsidRDefault="002B6B8B" w:rsidP="002B6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bCs/>
          <w:color w:val="000000"/>
          <w:sz w:val="16"/>
          <w:szCs w:val="16"/>
          <w:lang w:val="it-IT"/>
        </w:rPr>
      </w:pPr>
    </w:p>
    <w:p w14:paraId="7790EEF6" w14:textId="77777777" w:rsidR="002B6B8B" w:rsidRPr="003765F6" w:rsidRDefault="002B6B8B" w:rsidP="002B6B8B">
      <w:pPr>
        <w:jc w:val="both"/>
        <w:rPr>
          <w:bCs/>
          <w:lang w:val="it-IT"/>
        </w:rPr>
      </w:pPr>
    </w:p>
    <w:p w14:paraId="19BC27F6" w14:textId="07EA5BB5" w:rsidR="009653EB" w:rsidRPr="004702E8" w:rsidRDefault="009653EB" w:rsidP="002B6B8B">
      <w:pPr>
        <w:widowControl w:val="0"/>
        <w:autoSpaceDE w:val="0"/>
        <w:autoSpaceDN w:val="0"/>
        <w:adjustRightInd w:val="0"/>
        <w:jc w:val="both"/>
        <w:rPr>
          <w:color w:val="1F497D"/>
          <w:lang w:val="it-IT" w:eastAsia="zh-TW"/>
        </w:rPr>
      </w:pPr>
    </w:p>
    <w:sectPr w:rsidR="009653EB" w:rsidRPr="004702E8" w:rsidSect="00743D2B">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73B6" w14:textId="77777777" w:rsidR="000F4DA1" w:rsidRDefault="000F4DA1" w:rsidP="00996913">
      <w:r>
        <w:separator/>
      </w:r>
    </w:p>
  </w:endnote>
  <w:endnote w:type="continuationSeparator" w:id="0">
    <w:p w14:paraId="14E5CF2E" w14:textId="77777777" w:rsidR="000F4DA1" w:rsidRDefault="000F4DA1" w:rsidP="0099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41B9B" w14:textId="77777777" w:rsidR="000F4DA1" w:rsidRDefault="000F4DA1" w:rsidP="00996913">
      <w:r>
        <w:separator/>
      </w:r>
    </w:p>
  </w:footnote>
  <w:footnote w:type="continuationSeparator" w:id="0">
    <w:p w14:paraId="2F8D1686" w14:textId="77777777" w:rsidR="000F4DA1" w:rsidRDefault="000F4DA1" w:rsidP="009969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4EB0"/>
    <w:multiLevelType w:val="hybridMultilevel"/>
    <w:tmpl w:val="6BC4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02D00"/>
    <w:multiLevelType w:val="hybridMultilevel"/>
    <w:tmpl w:val="14288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hyphenationZone w:val="28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10"/>
    <w:rsid w:val="00074170"/>
    <w:rsid w:val="00085138"/>
    <w:rsid w:val="000A3774"/>
    <w:rsid w:val="000B1522"/>
    <w:rsid w:val="000E6D67"/>
    <w:rsid w:val="000F3BEA"/>
    <w:rsid w:val="000F4B2D"/>
    <w:rsid w:val="000F4DA1"/>
    <w:rsid w:val="00116F69"/>
    <w:rsid w:val="001323CE"/>
    <w:rsid w:val="0014101A"/>
    <w:rsid w:val="00150633"/>
    <w:rsid w:val="00160B8B"/>
    <w:rsid w:val="00170C13"/>
    <w:rsid w:val="001B3042"/>
    <w:rsid w:val="001F11B1"/>
    <w:rsid w:val="00222575"/>
    <w:rsid w:val="00283169"/>
    <w:rsid w:val="002923F1"/>
    <w:rsid w:val="002970FF"/>
    <w:rsid w:val="002B6B8B"/>
    <w:rsid w:val="002D7E89"/>
    <w:rsid w:val="00330F87"/>
    <w:rsid w:val="003751E2"/>
    <w:rsid w:val="003A042D"/>
    <w:rsid w:val="003C1FDF"/>
    <w:rsid w:val="00402BEF"/>
    <w:rsid w:val="00415C1F"/>
    <w:rsid w:val="004263AD"/>
    <w:rsid w:val="004515EF"/>
    <w:rsid w:val="00455B8D"/>
    <w:rsid w:val="00460E8E"/>
    <w:rsid w:val="00492E9F"/>
    <w:rsid w:val="004B40C7"/>
    <w:rsid w:val="004B4810"/>
    <w:rsid w:val="004C41C2"/>
    <w:rsid w:val="004C5743"/>
    <w:rsid w:val="00557C74"/>
    <w:rsid w:val="00592FD0"/>
    <w:rsid w:val="005B404F"/>
    <w:rsid w:val="00652604"/>
    <w:rsid w:val="006B3750"/>
    <w:rsid w:val="006E0B59"/>
    <w:rsid w:val="00702DC6"/>
    <w:rsid w:val="00720F0C"/>
    <w:rsid w:val="007247BA"/>
    <w:rsid w:val="00743D2B"/>
    <w:rsid w:val="00757397"/>
    <w:rsid w:val="00772394"/>
    <w:rsid w:val="00807CE0"/>
    <w:rsid w:val="00873D1E"/>
    <w:rsid w:val="00877658"/>
    <w:rsid w:val="00887FA8"/>
    <w:rsid w:val="00893EF4"/>
    <w:rsid w:val="008B198A"/>
    <w:rsid w:val="008C70E5"/>
    <w:rsid w:val="009653EB"/>
    <w:rsid w:val="00995A22"/>
    <w:rsid w:val="00996913"/>
    <w:rsid w:val="009A4C6E"/>
    <w:rsid w:val="009F3DB1"/>
    <w:rsid w:val="00A633F2"/>
    <w:rsid w:val="00A8059F"/>
    <w:rsid w:val="00AC42A0"/>
    <w:rsid w:val="00AD0A7C"/>
    <w:rsid w:val="00B67A9B"/>
    <w:rsid w:val="00BC5B47"/>
    <w:rsid w:val="00BE07C4"/>
    <w:rsid w:val="00BF49A3"/>
    <w:rsid w:val="00C02C01"/>
    <w:rsid w:val="00C139AF"/>
    <w:rsid w:val="00DD1FA2"/>
    <w:rsid w:val="00DF479C"/>
    <w:rsid w:val="00E662AB"/>
    <w:rsid w:val="00EB3C85"/>
    <w:rsid w:val="00EB4F02"/>
    <w:rsid w:val="00EF1BE5"/>
    <w:rsid w:val="00F034A2"/>
    <w:rsid w:val="00F8236B"/>
    <w:rsid w:val="00FB1435"/>
    <w:rsid w:val="00FF5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16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810"/>
    <w:rPr>
      <w:rFonts w:ascii="Arial" w:eastAsia="PMingLiU" w:hAnsi="Arial" w:cs="Arial"/>
      <w:kern w:val="0"/>
      <w:sz w:val="20"/>
      <w:szCs w:val="2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4810"/>
    <w:rPr>
      <w:rFonts w:asciiTheme="majorHAnsi" w:eastAsiaTheme="majorEastAsia" w:hAnsiTheme="majorHAnsi" w:cstheme="majorBidi"/>
      <w:sz w:val="18"/>
      <w:szCs w:val="18"/>
    </w:rPr>
  </w:style>
  <w:style w:type="character" w:customStyle="1" w:styleId="TestofumettoCarattere">
    <w:name w:val="Testo fumetto Carattere"/>
    <w:basedOn w:val="Caratterepredefinitoparagrafo"/>
    <w:link w:val="Testofumetto"/>
    <w:uiPriority w:val="99"/>
    <w:semiHidden/>
    <w:rsid w:val="004B4810"/>
    <w:rPr>
      <w:rFonts w:asciiTheme="majorHAnsi" w:eastAsiaTheme="majorEastAsia" w:hAnsiTheme="majorHAnsi" w:cstheme="majorBidi"/>
      <w:kern w:val="0"/>
      <w:sz w:val="18"/>
      <w:szCs w:val="18"/>
      <w:lang w:eastAsia="en-US"/>
    </w:rPr>
  </w:style>
  <w:style w:type="character" w:styleId="Collegamentoipertestuale">
    <w:name w:val="Hyperlink"/>
    <w:basedOn w:val="Caratterepredefinitoparagrafo"/>
    <w:uiPriority w:val="99"/>
    <w:unhideWhenUsed/>
    <w:rsid w:val="00DF479C"/>
    <w:rPr>
      <w:color w:val="0000FF" w:themeColor="hyperlink"/>
      <w:u w:val="single"/>
    </w:rPr>
  </w:style>
  <w:style w:type="paragraph" w:styleId="Intestazione">
    <w:name w:val="header"/>
    <w:basedOn w:val="Normale"/>
    <w:link w:val="IntestazioneCarattere"/>
    <w:uiPriority w:val="99"/>
    <w:unhideWhenUsed/>
    <w:rsid w:val="00996913"/>
    <w:pPr>
      <w:tabs>
        <w:tab w:val="center" w:pos="4153"/>
        <w:tab w:val="right" w:pos="8306"/>
      </w:tabs>
      <w:snapToGrid w:val="0"/>
    </w:pPr>
  </w:style>
  <w:style w:type="character" w:customStyle="1" w:styleId="IntestazioneCarattere">
    <w:name w:val="Intestazione Carattere"/>
    <w:basedOn w:val="Caratterepredefinitoparagrafo"/>
    <w:link w:val="Intestazione"/>
    <w:uiPriority w:val="99"/>
    <w:rsid w:val="00996913"/>
    <w:rPr>
      <w:rFonts w:ascii="Arial" w:eastAsia="PMingLiU" w:hAnsi="Arial" w:cs="Arial"/>
      <w:kern w:val="0"/>
      <w:sz w:val="20"/>
      <w:szCs w:val="20"/>
      <w:lang w:eastAsia="en-US"/>
    </w:rPr>
  </w:style>
  <w:style w:type="paragraph" w:styleId="Pidipagina">
    <w:name w:val="footer"/>
    <w:basedOn w:val="Normale"/>
    <w:link w:val="PidipaginaCarattere"/>
    <w:uiPriority w:val="99"/>
    <w:unhideWhenUsed/>
    <w:rsid w:val="00996913"/>
    <w:pPr>
      <w:tabs>
        <w:tab w:val="center" w:pos="4153"/>
        <w:tab w:val="right" w:pos="8306"/>
      </w:tabs>
      <w:snapToGrid w:val="0"/>
    </w:pPr>
  </w:style>
  <w:style w:type="character" w:customStyle="1" w:styleId="PidipaginaCarattere">
    <w:name w:val="Piè di pagina Carattere"/>
    <w:basedOn w:val="Caratterepredefinitoparagrafo"/>
    <w:link w:val="Pidipagina"/>
    <w:uiPriority w:val="99"/>
    <w:rsid w:val="00996913"/>
    <w:rPr>
      <w:rFonts w:ascii="Arial" w:eastAsia="PMingLiU" w:hAnsi="Arial" w:cs="Arial"/>
      <w:kern w:val="0"/>
      <w:sz w:val="20"/>
      <w:szCs w:val="20"/>
      <w:lang w:eastAsia="en-US"/>
    </w:rPr>
  </w:style>
  <w:style w:type="character" w:styleId="Rimandocommento">
    <w:name w:val="annotation reference"/>
    <w:basedOn w:val="Caratterepredefinitoparagrafo"/>
    <w:uiPriority w:val="99"/>
    <w:semiHidden/>
    <w:unhideWhenUsed/>
    <w:rsid w:val="00AC42A0"/>
    <w:rPr>
      <w:sz w:val="18"/>
      <w:szCs w:val="18"/>
    </w:rPr>
  </w:style>
  <w:style w:type="paragraph" w:styleId="Testocommento">
    <w:name w:val="annotation text"/>
    <w:basedOn w:val="Normale"/>
    <w:link w:val="TestocommentoCarattere"/>
    <w:uiPriority w:val="99"/>
    <w:semiHidden/>
    <w:unhideWhenUsed/>
    <w:rsid w:val="00AC42A0"/>
  </w:style>
  <w:style w:type="character" w:customStyle="1" w:styleId="TestocommentoCarattere">
    <w:name w:val="Testo commento Carattere"/>
    <w:basedOn w:val="Caratterepredefinitoparagrafo"/>
    <w:link w:val="Testocommento"/>
    <w:uiPriority w:val="99"/>
    <w:semiHidden/>
    <w:rsid w:val="00AC42A0"/>
    <w:rPr>
      <w:rFonts w:ascii="Arial" w:eastAsia="PMingLiU" w:hAnsi="Arial" w:cs="Arial"/>
      <w:kern w:val="0"/>
      <w:sz w:val="20"/>
      <w:szCs w:val="20"/>
      <w:lang w:eastAsia="en-US"/>
    </w:rPr>
  </w:style>
  <w:style w:type="paragraph" w:styleId="Soggettocommento">
    <w:name w:val="annotation subject"/>
    <w:basedOn w:val="Testocommento"/>
    <w:next w:val="Testocommento"/>
    <w:link w:val="SoggettocommentoCarattere"/>
    <w:uiPriority w:val="99"/>
    <w:semiHidden/>
    <w:unhideWhenUsed/>
    <w:rsid w:val="00AC42A0"/>
    <w:rPr>
      <w:b/>
      <w:bCs/>
    </w:rPr>
  </w:style>
  <w:style w:type="character" w:customStyle="1" w:styleId="SoggettocommentoCarattere">
    <w:name w:val="Soggetto commento Carattere"/>
    <w:basedOn w:val="TestocommentoCarattere"/>
    <w:link w:val="Soggettocommento"/>
    <w:uiPriority w:val="99"/>
    <w:semiHidden/>
    <w:rsid w:val="00AC42A0"/>
    <w:rPr>
      <w:rFonts w:ascii="Arial" w:eastAsia="PMingLiU" w:hAnsi="Arial" w:cs="Arial"/>
      <w:b/>
      <w:bCs/>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810"/>
    <w:rPr>
      <w:rFonts w:ascii="Arial" w:eastAsia="PMingLiU" w:hAnsi="Arial" w:cs="Arial"/>
      <w:kern w:val="0"/>
      <w:sz w:val="20"/>
      <w:szCs w:val="2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4810"/>
    <w:rPr>
      <w:rFonts w:asciiTheme="majorHAnsi" w:eastAsiaTheme="majorEastAsia" w:hAnsiTheme="majorHAnsi" w:cstheme="majorBidi"/>
      <w:sz w:val="18"/>
      <w:szCs w:val="18"/>
    </w:rPr>
  </w:style>
  <w:style w:type="character" w:customStyle="1" w:styleId="TestofumettoCarattere">
    <w:name w:val="Testo fumetto Carattere"/>
    <w:basedOn w:val="Caratterepredefinitoparagrafo"/>
    <w:link w:val="Testofumetto"/>
    <w:uiPriority w:val="99"/>
    <w:semiHidden/>
    <w:rsid w:val="004B4810"/>
    <w:rPr>
      <w:rFonts w:asciiTheme="majorHAnsi" w:eastAsiaTheme="majorEastAsia" w:hAnsiTheme="majorHAnsi" w:cstheme="majorBidi"/>
      <w:kern w:val="0"/>
      <w:sz w:val="18"/>
      <w:szCs w:val="18"/>
      <w:lang w:eastAsia="en-US"/>
    </w:rPr>
  </w:style>
  <w:style w:type="character" w:styleId="Collegamentoipertestuale">
    <w:name w:val="Hyperlink"/>
    <w:basedOn w:val="Caratterepredefinitoparagrafo"/>
    <w:uiPriority w:val="99"/>
    <w:unhideWhenUsed/>
    <w:rsid w:val="00DF479C"/>
    <w:rPr>
      <w:color w:val="0000FF" w:themeColor="hyperlink"/>
      <w:u w:val="single"/>
    </w:rPr>
  </w:style>
  <w:style w:type="paragraph" w:styleId="Intestazione">
    <w:name w:val="header"/>
    <w:basedOn w:val="Normale"/>
    <w:link w:val="IntestazioneCarattere"/>
    <w:uiPriority w:val="99"/>
    <w:unhideWhenUsed/>
    <w:rsid w:val="00996913"/>
    <w:pPr>
      <w:tabs>
        <w:tab w:val="center" w:pos="4153"/>
        <w:tab w:val="right" w:pos="8306"/>
      </w:tabs>
      <w:snapToGrid w:val="0"/>
    </w:pPr>
  </w:style>
  <w:style w:type="character" w:customStyle="1" w:styleId="IntestazioneCarattere">
    <w:name w:val="Intestazione Carattere"/>
    <w:basedOn w:val="Caratterepredefinitoparagrafo"/>
    <w:link w:val="Intestazione"/>
    <w:uiPriority w:val="99"/>
    <w:rsid w:val="00996913"/>
    <w:rPr>
      <w:rFonts w:ascii="Arial" w:eastAsia="PMingLiU" w:hAnsi="Arial" w:cs="Arial"/>
      <w:kern w:val="0"/>
      <w:sz w:val="20"/>
      <w:szCs w:val="20"/>
      <w:lang w:eastAsia="en-US"/>
    </w:rPr>
  </w:style>
  <w:style w:type="paragraph" w:styleId="Pidipagina">
    <w:name w:val="footer"/>
    <w:basedOn w:val="Normale"/>
    <w:link w:val="PidipaginaCarattere"/>
    <w:uiPriority w:val="99"/>
    <w:unhideWhenUsed/>
    <w:rsid w:val="00996913"/>
    <w:pPr>
      <w:tabs>
        <w:tab w:val="center" w:pos="4153"/>
        <w:tab w:val="right" w:pos="8306"/>
      </w:tabs>
      <w:snapToGrid w:val="0"/>
    </w:pPr>
  </w:style>
  <w:style w:type="character" w:customStyle="1" w:styleId="PidipaginaCarattere">
    <w:name w:val="Piè di pagina Carattere"/>
    <w:basedOn w:val="Caratterepredefinitoparagrafo"/>
    <w:link w:val="Pidipagina"/>
    <w:uiPriority w:val="99"/>
    <w:rsid w:val="00996913"/>
    <w:rPr>
      <w:rFonts w:ascii="Arial" w:eastAsia="PMingLiU" w:hAnsi="Arial" w:cs="Arial"/>
      <w:kern w:val="0"/>
      <w:sz w:val="20"/>
      <w:szCs w:val="20"/>
      <w:lang w:eastAsia="en-US"/>
    </w:rPr>
  </w:style>
  <w:style w:type="character" w:styleId="Rimandocommento">
    <w:name w:val="annotation reference"/>
    <w:basedOn w:val="Caratterepredefinitoparagrafo"/>
    <w:uiPriority w:val="99"/>
    <w:semiHidden/>
    <w:unhideWhenUsed/>
    <w:rsid w:val="00AC42A0"/>
    <w:rPr>
      <w:sz w:val="18"/>
      <w:szCs w:val="18"/>
    </w:rPr>
  </w:style>
  <w:style w:type="paragraph" w:styleId="Testocommento">
    <w:name w:val="annotation text"/>
    <w:basedOn w:val="Normale"/>
    <w:link w:val="TestocommentoCarattere"/>
    <w:uiPriority w:val="99"/>
    <w:semiHidden/>
    <w:unhideWhenUsed/>
    <w:rsid w:val="00AC42A0"/>
  </w:style>
  <w:style w:type="character" w:customStyle="1" w:styleId="TestocommentoCarattere">
    <w:name w:val="Testo commento Carattere"/>
    <w:basedOn w:val="Caratterepredefinitoparagrafo"/>
    <w:link w:val="Testocommento"/>
    <w:uiPriority w:val="99"/>
    <w:semiHidden/>
    <w:rsid w:val="00AC42A0"/>
    <w:rPr>
      <w:rFonts w:ascii="Arial" w:eastAsia="PMingLiU" w:hAnsi="Arial" w:cs="Arial"/>
      <w:kern w:val="0"/>
      <w:sz w:val="20"/>
      <w:szCs w:val="20"/>
      <w:lang w:eastAsia="en-US"/>
    </w:rPr>
  </w:style>
  <w:style w:type="paragraph" w:styleId="Soggettocommento">
    <w:name w:val="annotation subject"/>
    <w:basedOn w:val="Testocommento"/>
    <w:next w:val="Testocommento"/>
    <w:link w:val="SoggettocommentoCarattere"/>
    <w:uiPriority w:val="99"/>
    <w:semiHidden/>
    <w:unhideWhenUsed/>
    <w:rsid w:val="00AC42A0"/>
    <w:rPr>
      <w:b/>
      <w:bCs/>
    </w:rPr>
  </w:style>
  <w:style w:type="character" w:customStyle="1" w:styleId="SoggettocommentoCarattere">
    <w:name w:val="Soggetto commento Carattere"/>
    <w:basedOn w:val="TestocommentoCarattere"/>
    <w:link w:val="Soggettocommento"/>
    <w:uiPriority w:val="99"/>
    <w:semiHidden/>
    <w:rsid w:val="00AC42A0"/>
    <w:rPr>
      <w:rFonts w:ascii="Arial" w:eastAsia="PMingLiU" w:hAnsi="Arial" w:cs="Arial"/>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portal.it/" TargetMode="External"/><Relationship Id="rId12" Type="http://schemas.openxmlformats.org/officeDocument/2006/relationships/hyperlink" Target="http://www.facebook.com/ASUS.Italia" TargetMode="External"/><Relationship Id="rId13" Type="http://schemas.openxmlformats.org/officeDocument/2006/relationships/hyperlink" Target="http://www.asus.it" TargetMode="External"/><Relationship Id="rId14" Type="http://schemas.openxmlformats.org/officeDocument/2006/relationships/hyperlink" Target="mailto:asus@primapagina.i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zenbook.asu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EBFB-463F-8F48-A02D-3FB5B4CB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6016</Characters>
  <Application>Microsoft Macintosh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ASUS Expands ZENBOOK™ Family with Models to Cater for Every Mobile Need</vt:lpstr>
      <vt:lpstr>ASUS Expands ZENBOOK™ Family with Models to Cater for Every Mobile Need</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ASUS Expands ZENBOOK™ Family with Models to Cater for Every Mobile Need</dc:title>
  <dc:creator>julian prokaza</dc:creator>
  <cp:keywords>ASUS ZENBOOK, Win 8</cp:keywords>
  <cp:lastModifiedBy>Tania Acerbi</cp:lastModifiedBy>
  <cp:revision>4</cp:revision>
  <dcterms:created xsi:type="dcterms:W3CDTF">2012-10-29T10:48:00Z</dcterms:created>
  <dcterms:modified xsi:type="dcterms:W3CDTF">2013-03-27T16:08:00Z</dcterms:modified>
</cp:coreProperties>
</file>